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576"/>
        <w:tblW w:w="15893" w:type="dxa"/>
        <w:tblLook w:val="04A0" w:firstRow="1" w:lastRow="0" w:firstColumn="1" w:lastColumn="0" w:noHBand="0" w:noVBand="1"/>
      </w:tblPr>
      <w:tblGrid>
        <w:gridCol w:w="1697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</w:tblGrid>
      <w:tr w:rsidR="00754274" w:rsidRPr="007F26BD" w:rsidTr="00AE212B">
        <w:trPr>
          <w:trHeight w:val="69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01.07.202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C23E4" w:rsidRPr="007F26BD" w:rsidRDefault="00BE4C59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31.07.202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01.08.202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-31.08.20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-30.09.202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01.10.20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-31.10.20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01.11.20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-30.11.202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01.12.202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-31.12.202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01.01.202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-31.01.202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01.02.202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-28.02.202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01.03.2026</w:t>
            </w:r>
            <w:r w:rsidR="002C23E4"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01.04.202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-30.04.202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01.05.202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-31.05.202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01.06.202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-30.06.202</w:t>
            </w:r>
            <w:r w:rsidR="0075427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Pediatri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Acil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Kadın Doğum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2C23E4" w:rsidRPr="007F26BD" w:rsidRDefault="002C23E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Genel Cerrahi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Dahiliye+Seçmeli Cerrahi 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Psikiyatri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754274" w:rsidRPr="007F26BD" w:rsidRDefault="00754274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</w:tr>
      <w:tr w:rsidR="00754274" w:rsidRPr="007F26BD" w:rsidTr="00AE212B">
        <w:trPr>
          <w:trHeight w:val="690"/>
        </w:trPr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Aile Hekimliği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6358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</w:tr>
    </w:tbl>
    <w:p w:rsidR="00552B1A" w:rsidRDefault="00552B1A"/>
    <w:p w:rsidR="008737D5" w:rsidRDefault="008737D5"/>
    <w:p w:rsidR="008737D5" w:rsidRDefault="008737D5" w:rsidP="008737D5">
      <w:r>
        <w:t xml:space="preserve">1-Kadın Doğum- Genel Cerrahi, Psikiyatri- Seçmeli Cerrahi/Seçmeli Dahiliye, Halk Sağlığı-Aile Hekimliği stajlarında gruplar ikiye bölünecektir.  </w:t>
      </w:r>
    </w:p>
    <w:p w:rsidR="00AE212B" w:rsidRDefault="00AE212B" w:rsidP="008737D5"/>
    <w:p w:rsidR="00AE212B" w:rsidRDefault="00AE212B" w:rsidP="008737D5"/>
    <w:p w:rsidR="00AE212B" w:rsidRDefault="00AE212B" w:rsidP="008737D5"/>
    <w:tbl>
      <w:tblPr>
        <w:tblStyle w:val="TabloKlavuzu1"/>
        <w:tblW w:w="10768" w:type="dxa"/>
        <w:tblLook w:val="04A0" w:firstRow="1" w:lastRow="0" w:firstColumn="1" w:lastColumn="0" w:noHBand="0" w:noVBand="1"/>
      </w:tblPr>
      <w:tblGrid>
        <w:gridCol w:w="1980"/>
        <w:gridCol w:w="1276"/>
        <w:gridCol w:w="1984"/>
        <w:gridCol w:w="1559"/>
        <w:gridCol w:w="1985"/>
        <w:gridCol w:w="1984"/>
      </w:tblGrid>
      <w:tr w:rsidR="00AE212B" w:rsidRPr="00577806" w:rsidTr="00FE296A">
        <w:trPr>
          <w:trHeight w:val="914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 6 Dersleri, Süreleri ve Kredileri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  <w:b/>
              </w:rPr>
            </w:pPr>
            <w:r w:rsidRPr="00577806">
              <w:rPr>
                <w:rFonts w:ascii="Calibri" w:hAnsi="Calibri" w:cs="Times New Roman"/>
                <w:b/>
              </w:rPr>
              <w:t>Staj Listesi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  <w:b/>
              </w:rPr>
            </w:pPr>
            <w:r w:rsidRPr="00577806">
              <w:rPr>
                <w:rFonts w:ascii="Calibri" w:hAnsi="Calibri" w:cs="Times New Roman"/>
                <w:b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  <w:b/>
              </w:rPr>
            </w:pPr>
            <w:r w:rsidRPr="00577806">
              <w:rPr>
                <w:rFonts w:ascii="Calibri" w:hAnsi="Calibri" w:cs="Times New Roman"/>
                <w:b/>
              </w:rPr>
              <w:t>Pratik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  <w:b/>
              </w:rPr>
            </w:pPr>
            <w:r w:rsidRPr="00577806">
              <w:rPr>
                <w:rFonts w:ascii="Calibri" w:hAnsi="Calibri" w:cs="Times New Roman"/>
                <w:b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Dahiliye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212B" w:rsidRPr="00577806" w:rsidTr="00EF4E5D">
        <w:trPr>
          <w:trHeight w:val="8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Pediatri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K.Doğum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212B" w:rsidRPr="00577806" w:rsidTr="00EF4E5D">
        <w:trPr>
          <w:trHeight w:val="8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G.Cerrahi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Aile Hekimliği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Halk Sağlığı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lastRenderedPageBreak/>
              <w:t xml:space="preserve">Acil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 w:rsidRPr="00577806">
              <w:rPr>
                <w:rFonts w:ascii="Calibri" w:hAnsi="Calibri" w:cs="Times New Roman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Psikiyatri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ay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hafta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E212B" w:rsidRPr="00577806" w:rsidTr="00EF4E5D">
        <w:trPr>
          <w:trHeight w:val="9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Pr="00577806" w:rsidRDefault="00AE212B" w:rsidP="00EF4E5D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hafta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2B" w:rsidRDefault="00AE212B" w:rsidP="00EF4E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E212B" w:rsidRDefault="00AE212B" w:rsidP="008737D5"/>
    <w:sectPr w:rsidR="00AE212B" w:rsidSect="002C23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553" w:rsidRDefault="00427553" w:rsidP="006358D4">
      <w:pPr>
        <w:spacing w:after="0" w:line="240" w:lineRule="auto"/>
      </w:pPr>
      <w:r>
        <w:separator/>
      </w:r>
    </w:p>
  </w:endnote>
  <w:endnote w:type="continuationSeparator" w:id="0">
    <w:p w:rsidR="00427553" w:rsidRDefault="00427553" w:rsidP="0063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6358D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6358D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6358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553" w:rsidRDefault="00427553" w:rsidP="006358D4">
      <w:pPr>
        <w:spacing w:after="0" w:line="240" w:lineRule="auto"/>
      </w:pPr>
      <w:r>
        <w:separator/>
      </w:r>
    </w:p>
  </w:footnote>
  <w:footnote w:type="continuationSeparator" w:id="0">
    <w:p w:rsidR="00427553" w:rsidRDefault="00427553" w:rsidP="0063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6358D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E608D6">
    <w:pPr>
      <w:pStyle w:val="stbilgi"/>
    </w:pPr>
    <w:r>
      <w:t xml:space="preserve">                                                                                               </w:t>
    </w:r>
    <w:r w:rsidR="006358D4">
      <w:t>2025-2026  İNTERN TAKVİMİ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D4" w:rsidRDefault="006358D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331B1"/>
    <w:multiLevelType w:val="hybridMultilevel"/>
    <w:tmpl w:val="C784BE0E"/>
    <w:lvl w:ilvl="0" w:tplc="7E621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27DE"/>
    <w:multiLevelType w:val="hybridMultilevel"/>
    <w:tmpl w:val="B9F4559E"/>
    <w:lvl w:ilvl="0" w:tplc="8938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3CAE"/>
    <w:multiLevelType w:val="hybridMultilevel"/>
    <w:tmpl w:val="397E14BE"/>
    <w:lvl w:ilvl="0" w:tplc="9120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FD"/>
    <w:rsid w:val="002C23E4"/>
    <w:rsid w:val="002E4885"/>
    <w:rsid w:val="002F663F"/>
    <w:rsid w:val="00322A32"/>
    <w:rsid w:val="00355CBA"/>
    <w:rsid w:val="00380519"/>
    <w:rsid w:val="003C04A5"/>
    <w:rsid w:val="00427553"/>
    <w:rsid w:val="00552B1A"/>
    <w:rsid w:val="006358D4"/>
    <w:rsid w:val="00716357"/>
    <w:rsid w:val="0074435D"/>
    <w:rsid w:val="00754274"/>
    <w:rsid w:val="007E59FD"/>
    <w:rsid w:val="007F26BD"/>
    <w:rsid w:val="008737D5"/>
    <w:rsid w:val="009E01C3"/>
    <w:rsid w:val="00AE212B"/>
    <w:rsid w:val="00BE4C59"/>
    <w:rsid w:val="00E608D6"/>
    <w:rsid w:val="00E80263"/>
    <w:rsid w:val="00E81D90"/>
    <w:rsid w:val="00F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9ADCE-19E2-4189-9AE3-1D69B099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37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0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51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5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58D4"/>
  </w:style>
  <w:style w:type="paragraph" w:styleId="Altbilgi">
    <w:name w:val="footer"/>
    <w:basedOn w:val="Normal"/>
    <w:link w:val="AltbilgiChar"/>
    <w:uiPriority w:val="99"/>
    <w:unhideWhenUsed/>
    <w:rsid w:val="00635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58D4"/>
  </w:style>
  <w:style w:type="table" w:customStyle="1" w:styleId="TabloKlavuzu1">
    <w:name w:val="Tablo Kılavuzu1"/>
    <w:basedOn w:val="NormalTablo"/>
    <w:next w:val="TabloKlavuzu"/>
    <w:uiPriority w:val="59"/>
    <w:rsid w:val="00AE212B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7B23-13DE-4D7E-BCF7-FCDDC44A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Acer</cp:lastModifiedBy>
  <cp:revision>3</cp:revision>
  <cp:lastPrinted>2025-06-20T11:38:00Z</cp:lastPrinted>
  <dcterms:created xsi:type="dcterms:W3CDTF">2026-01-20T11:21:00Z</dcterms:created>
  <dcterms:modified xsi:type="dcterms:W3CDTF">2026-01-20T11:30:00Z</dcterms:modified>
</cp:coreProperties>
</file>