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5410"/>
        <w:gridCol w:w="1569"/>
        <w:gridCol w:w="1255"/>
      </w:tblGrid>
      <w:tr w:rsidR="00D65527" w:rsidRPr="000869A2" w14:paraId="2159A587" w14:textId="77777777" w:rsidTr="001F371E">
        <w:trPr>
          <w:trHeight w:val="292"/>
        </w:trPr>
        <w:tc>
          <w:tcPr>
            <w:tcW w:w="802" w:type="pct"/>
            <w:vMerge w:val="restart"/>
          </w:tcPr>
          <w:p w14:paraId="1AE55380" w14:textId="77777777" w:rsidR="00D65527" w:rsidRPr="000869A2" w:rsidRDefault="00D65527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0869A2">
              <w:rPr>
                <w:rFonts w:ascii="Calibri" w:hAnsi="Calibr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C86BF37" wp14:editId="1FD98FCF">
                  <wp:extent cx="895350" cy="971550"/>
                  <wp:effectExtent l="0" t="0" r="0" b="0"/>
                  <wp:docPr id="1" name="Resim 1" descr="https://tip.bozok.edu.tr/upload/resim/6i7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ip.bozok.edu.tr/upload/resim/6i7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0" r="19574"/>
                          <a:stretch/>
                        </pic:blipFill>
                        <pic:spPr bwMode="auto">
                          <a:xfrm>
                            <a:off x="0" y="0"/>
                            <a:ext cx="8953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pct"/>
            <w:vMerge w:val="restart"/>
            <w:vAlign w:val="center"/>
          </w:tcPr>
          <w:p w14:paraId="6AC10933" w14:textId="1C595B34" w:rsidR="00D65527" w:rsidRPr="001F371E" w:rsidRDefault="00186558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center"/>
              <w:rPr>
                <w:b/>
                <w:bCs/>
                <w:sz w:val="28"/>
                <w:szCs w:val="28"/>
                <w:lang w:eastAsia="tr-TR"/>
              </w:rPr>
            </w:pPr>
            <w:r w:rsidRPr="00186558">
              <w:rPr>
                <w:b/>
                <w:sz w:val="28"/>
                <w:szCs w:val="28"/>
              </w:rPr>
              <w:t>Yozgat Bozok Üniversitesi Tıp Fakültesi 2022-2026 Dönemi Sosyal, Kültürel ve Toplumsal Katkı Faaliyetleri</w:t>
            </w:r>
            <w:r w:rsidR="00E139C0">
              <w:rPr>
                <w:b/>
                <w:sz w:val="28"/>
                <w:szCs w:val="28"/>
              </w:rPr>
              <w:t xml:space="preserve"> Değerlendirme</w:t>
            </w:r>
            <w:r w:rsidR="009B4D66">
              <w:rPr>
                <w:b/>
                <w:sz w:val="28"/>
                <w:szCs w:val="28"/>
              </w:rPr>
              <w:t xml:space="preserve"> Raporu</w:t>
            </w:r>
          </w:p>
        </w:tc>
        <w:tc>
          <w:tcPr>
            <w:tcW w:w="800" w:type="pct"/>
          </w:tcPr>
          <w:p w14:paraId="0A8AE71C" w14:textId="77777777" w:rsidR="00D65527" w:rsidRPr="000869A2" w:rsidRDefault="00D65527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left"/>
              <w:rPr>
                <w:b/>
                <w:sz w:val="20"/>
                <w:szCs w:val="20"/>
              </w:rPr>
            </w:pPr>
            <w:r w:rsidRPr="000869A2">
              <w:rPr>
                <w:b/>
                <w:bCs/>
                <w:sz w:val="20"/>
                <w:szCs w:val="20"/>
                <w:lang w:eastAsia="tr-TR"/>
              </w:rPr>
              <w:t>Yayın Tarihi</w:t>
            </w:r>
          </w:p>
        </w:tc>
        <w:tc>
          <w:tcPr>
            <w:tcW w:w="640" w:type="pct"/>
          </w:tcPr>
          <w:p w14:paraId="0DD0E123" w14:textId="57ED3D3C" w:rsidR="00D65527" w:rsidRPr="000869A2" w:rsidRDefault="00D65527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left"/>
              <w:rPr>
                <w:b/>
                <w:sz w:val="20"/>
                <w:szCs w:val="20"/>
              </w:rPr>
            </w:pPr>
            <w:r w:rsidRPr="000869A2">
              <w:rPr>
                <w:bCs/>
                <w:sz w:val="20"/>
                <w:szCs w:val="20"/>
                <w:lang w:eastAsia="tr-TR"/>
              </w:rPr>
              <w:t>12.11.2025</w:t>
            </w:r>
          </w:p>
        </w:tc>
      </w:tr>
      <w:tr w:rsidR="00D65527" w:rsidRPr="000869A2" w14:paraId="22D16A70" w14:textId="77777777" w:rsidTr="001F371E">
        <w:trPr>
          <w:trHeight w:val="293"/>
        </w:trPr>
        <w:tc>
          <w:tcPr>
            <w:tcW w:w="802" w:type="pct"/>
            <w:vMerge/>
          </w:tcPr>
          <w:p w14:paraId="072FED29" w14:textId="77777777" w:rsidR="00D65527" w:rsidRPr="000869A2" w:rsidRDefault="00D65527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8" w:type="pct"/>
            <w:vMerge/>
            <w:vAlign w:val="center"/>
          </w:tcPr>
          <w:p w14:paraId="54A9EB73" w14:textId="77777777" w:rsidR="00D65527" w:rsidRPr="000869A2" w:rsidRDefault="00D65527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15BA8567" w14:textId="77777777" w:rsidR="00D65527" w:rsidRPr="000869A2" w:rsidRDefault="00D65527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left"/>
              <w:rPr>
                <w:b/>
                <w:sz w:val="20"/>
                <w:szCs w:val="20"/>
              </w:rPr>
            </w:pPr>
            <w:r w:rsidRPr="000869A2">
              <w:rPr>
                <w:b/>
                <w:bCs/>
                <w:sz w:val="20"/>
                <w:szCs w:val="20"/>
                <w:lang w:eastAsia="tr-TR"/>
              </w:rPr>
              <w:t>Revizyon No</w:t>
            </w:r>
          </w:p>
        </w:tc>
        <w:tc>
          <w:tcPr>
            <w:tcW w:w="640" w:type="pct"/>
          </w:tcPr>
          <w:p w14:paraId="2F9C861A" w14:textId="77777777" w:rsidR="00D65527" w:rsidRPr="000869A2" w:rsidRDefault="00D65527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left"/>
              <w:rPr>
                <w:sz w:val="20"/>
                <w:szCs w:val="20"/>
              </w:rPr>
            </w:pPr>
          </w:p>
        </w:tc>
      </w:tr>
      <w:tr w:rsidR="00D65527" w:rsidRPr="000869A2" w14:paraId="76EFCF24" w14:textId="77777777" w:rsidTr="001F371E">
        <w:trPr>
          <w:trHeight w:val="292"/>
        </w:trPr>
        <w:tc>
          <w:tcPr>
            <w:tcW w:w="802" w:type="pct"/>
            <w:vMerge/>
          </w:tcPr>
          <w:p w14:paraId="56ED201B" w14:textId="77777777" w:rsidR="00D65527" w:rsidRPr="000869A2" w:rsidRDefault="00D65527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8" w:type="pct"/>
            <w:vMerge/>
            <w:vAlign w:val="center"/>
          </w:tcPr>
          <w:p w14:paraId="61F58858" w14:textId="77777777" w:rsidR="00D65527" w:rsidRPr="000869A2" w:rsidRDefault="00D65527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14:paraId="237C7E53" w14:textId="77777777" w:rsidR="00D65527" w:rsidRPr="000869A2" w:rsidRDefault="00D65527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left"/>
              <w:rPr>
                <w:b/>
                <w:sz w:val="20"/>
                <w:szCs w:val="20"/>
              </w:rPr>
            </w:pPr>
            <w:r w:rsidRPr="000869A2">
              <w:rPr>
                <w:b/>
                <w:sz w:val="20"/>
                <w:szCs w:val="20"/>
              </w:rPr>
              <w:t>Revizyon Tarihi</w:t>
            </w:r>
          </w:p>
        </w:tc>
        <w:tc>
          <w:tcPr>
            <w:tcW w:w="640" w:type="pct"/>
          </w:tcPr>
          <w:p w14:paraId="7A06EE45" w14:textId="77777777" w:rsidR="00D65527" w:rsidRPr="000869A2" w:rsidRDefault="00D65527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left"/>
              <w:rPr>
                <w:sz w:val="20"/>
                <w:szCs w:val="20"/>
              </w:rPr>
            </w:pPr>
          </w:p>
        </w:tc>
      </w:tr>
      <w:tr w:rsidR="00D65527" w:rsidRPr="000869A2" w14:paraId="334A82C0" w14:textId="77777777" w:rsidTr="001F371E">
        <w:trPr>
          <w:trHeight w:val="293"/>
        </w:trPr>
        <w:tc>
          <w:tcPr>
            <w:tcW w:w="802" w:type="pct"/>
            <w:vMerge/>
          </w:tcPr>
          <w:p w14:paraId="68EA7E81" w14:textId="77777777" w:rsidR="00D65527" w:rsidRPr="000869A2" w:rsidRDefault="00D65527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758" w:type="pct"/>
            <w:vAlign w:val="center"/>
          </w:tcPr>
          <w:p w14:paraId="07040065" w14:textId="1317CA71" w:rsidR="00D65527" w:rsidRPr="000869A2" w:rsidRDefault="00D65527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0869A2">
              <w:rPr>
                <w:b/>
                <w:bCs/>
                <w:sz w:val="20"/>
                <w:szCs w:val="20"/>
                <w:lang w:eastAsia="tr-TR"/>
              </w:rPr>
              <w:t xml:space="preserve">Doküman Kodu: </w:t>
            </w:r>
            <w:r w:rsidRPr="000869A2">
              <w:rPr>
                <w:bCs/>
                <w:sz w:val="20"/>
                <w:szCs w:val="20"/>
                <w:lang w:eastAsia="tr-TR"/>
              </w:rPr>
              <w:t>KYT. YD</w:t>
            </w:r>
            <w:r w:rsidR="009B4D66">
              <w:rPr>
                <w:bCs/>
                <w:sz w:val="20"/>
                <w:szCs w:val="20"/>
                <w:lang w:eastAsia="tr-TR"/>
              </w:rPr>
              <w:t>.011</w:t>
            </w:r>
            <w:r w:rsidRPr="000869A2">
              <w:rPr>
                <w:bCs/>
                <w:sz w:val="20"/>
                <w:szCs w:val="20"/>
                <w:lang w:eastAsia="tr-TR"/>
              </w:rPr>
              <w:t>/00</w:t>
            </w:r>
          </w:p>
        </w:tc>
        <w:tc>
          <w:tcPr>
            <w:tcW w:w="800" w:type="pct"/>
          </w:tcPr>
          <w:p w14:paraId="3F8FDAE3" w14:textId="77777777" w:rsidR="00D65527" w:rsidRPr="000869A2" w:rsidRDefault="00D65527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left"/>
              <w:rPr>
                <w:b/>
                <w:sz w:val="20"/>
                <w:szCs w:val="20"/>
              </w:rPr>
            </w:pPr>
            <w:r w:rsidRPr="000869A2">
              <w:rPr>
                <w:b/>
                <w:bCs/>
                <w:sz w:val="20"/>
                <w:szCs w:val="20"/>
                <w:lang w:eastAsia="tr-TR"/>
              </w:rPr>
              <w:t>Sayfa No</w:t>
            </w:r>
          </w:p>
        </w:tc>
        <w:tc>
          <w:tcPr>
            <w:tcW w:w="640" w:type="pct"/>
          </w:tcPr>
          <w:p w14:paraId="0CCD1926" w14:textId="12720B7A" w:rsidR="00D65527" w:rsidRPr="000869A2" w:rsidRDefault="002942EE" w:rsidP="00D65527">
            <w:pPr>
              <w:widowControl/>
              <w:tabs>
                <w:tab w:val="left" w:pos="5714"/>
                <w:tab w:val="left" w:pos="6002"/>
              </w:tabs>
              <w:autoSpaceDE/>
              <w:autoSpaceDN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0C24609" w14:textId="3C21EC61" w:rsidR="00807D28" w:rsidRPr="00807D28" w:rsidRDefault="00807D28" w:rsidP="00186558">
      <w:pPr>
        <w:widowControl/>
        <w:autoSpaceDE/>
        <w:autoSpaceDN/>
        <w:jc w:val="left"/>
        <w:rPr>
          <w:b/>
          <w:bCs/>
        </w:rPr>
      </w:pPr>
    </w:p>
    <w:p w14:paraId="1A04231F" w14:textId="77777777" w:rsidR="00186558" w:rsidRPr="00186558" w:rsidRDefault="00186558" w:rsidP="00186558">
      <w:pPr>
        <w:widowControl/>
        <w:autoSpaceDE/>
        <w:autoSpaceDN/>
        <w:jc w:val="left"/>
        <w:rPr>
          <w:szCs w:val="24"/>
          <w:lang w:eastAsia="tr-TR"/>
        </w:rPr>
      </w:pPr>
      <w:r w:rsidRPr="00186558">
        <w:rPr>
          <w:b/>
          <w:bCs/>
          <w:szCs w:val="24"/>
          <w:lang w:eastAsia="tr-TR"/>
        </w:rPr>
        <w:t>Tarih:</w:t>
      </w:r>
      <w:r w:rsidRPr="00186558">
        <w:rPr>
          <w:szCs w:val="24"/>
          <w:lang w:eastAsia="tr-TR"/>
        </w:rPr>
        <w:t xml:space="preserve"> 26 Aralık 2025</w:t>
      </w:r>
    </w:p>
    <w:p w14:paraId="5C23B13C" w14:textId="2654D302" w:rsidR="002B3561" w:rsidRDefault="00E139C0" w:rsidP="00186558">
      <w:pPr>
        <w:widowControl/>
        <w:autoSpaceDE/>
        <w:autoSpaceDN/>
        <w:jc w:val="left"/>
        <w:rPr>
          <w:szCs w:val="24"/>
          <w:lang w:eastAsia="tr-TR"/>
        </w:rPr>
      </w:pPr>
      <w:r w:rsidRPr="00E139C0">
        <w:rPr>
          <w:b/>
          <w:bCs/>
          <w:szCs w:val="24"/>
          <w:lang w:eastAsia="tr-TR"/>
        </w:rPr>
        <w:t xml:space="preserve">Rapor Türü: </w:t>
      </w:r>
      <w:r w:rsidRPr="00E139C0">
        <w:rPr>
          <w:bCs/>
          <w:szCs w:val="24"/>
          <w:lang w:eastAsia="tr-TR"/>
        </w:rPr>
        <w:t>Kurumsal Dijital İzleme ve Performans Analizi</w:t>
      </w:r>
    </w:p>
    <w:p w14:paraId="46631CC4" w14:textId="77777777" w:rsidR="00E139C0" w:rsidRDefault="006A4D25" w:rsidP="00186558">
      <w:pPr>
        <w:widowControl/>
        <w:autoSpaceDE/>
        <w:autoSpaceDN/>
        <w:jc w:val="left"/>
        <w:rPr>
          <w:szCs w:val="24"/>
          <w:lang w:eastAsia="tr-TR"/>
        </w:rPr>
      </w:pPr>
      <w:r w:rsidRPr="006A4D25">
        <w:rPr>
          <w:b/>
          <w:bCs/>
          <w:szCs w:val="24"/>
          <w:lang w:eastAsia="tr-TR"/>
        </w:rPr>
        <w:t>İncelenen Dönem:</w:t>
      </w:r>
      <w:r w:rsidRPr="006A4D25">
        <w:rPr>
          <w:szCs w:val="24"/>
          <w:lang w:eastAsia="tr-TR"/>
        </w:rPr>
        <w:t xml:space="preserve"> 01.01.2022 – 31.12.2026 (Projeksiyon </w:t>
      </w:r>
      <w:proofErr w:type="gramStart"/>
      <w:r w:rsidRPr="006A4D25">
        <w:rPr>
          <w:szCs w:val="24"/>
          <w:lang w:eastAsia="tr-TR"/>
        </w:rPr>
        <w:t>Dahil</w:t>
      </w:r>
      <w:proofErr w:type="gramEnd"/>
      <w:r w:rsidRPr="006A4D25">
        <w:rPr>
          <w:szCs w:val="24"/>
          <w:lang w:eastAsia="tr-TR"/>
        </w:rPr>
        <w:t>)</w:t>
      </w:r>
    </w:p>
    <w:p w14:paraId="5FBD3EC7" w14:textId="77777777" w:rsidR="00E139C0" w:rsidRDefault="00E139C0" w:rsidP="00186558">
      <w:pPr>
        <w:widowControl/>
        <w:autoSpaceDE/>
        <w:autoSpaceDN/>
        <w:jc w:val="left"/>
      </w:pPr>
      <w:r w:rsidRPr="00E139C0">
        <w:rPr>
          <w:b/>
          <w:bCs/>
        </w:rPr>
        <w:t>İncelenen Birim:</w:t>
      </w:r>
      <w:r w:rsidRPr="00E139C0">
        <w:t xml:space="preserve"> Yozgat Bozok Üniversitesi Tıp Fakültesi </w:t>
      </w:r>
    </w:p>
    <w:p w14:paraId="581162BA" w14:textId="7A1E53B2" w:rsidR="00807D28" w:rsidRPr="00F43894" w:rsidRDefault="00E139C0" w:rsidP="00186558">
      <w:pPr>
        <w:widowControl/>
        <w:autoSpaceDE/>
        <w:autoSpaceDN/>
        <w:jc w:val="left"/>
        <w:rPr>
          <w:szCs w:val="24"/>
          <w:lang w:eastAsia="tr-TR"/>
        </w:rPr>
      </w:pPr>
      <w:r w:rsidRPr="00E139C0">
        <w:rPr>
          <w:b/>
          <w:bCs/>
        </w:rPr>
        <w:t>Veri Güvenilirlik Seviyesi:</w:t>
      </w:r>
      <w:r w:rsidRPr="00E139C0">
        <w:t xml:space="preserve"> %100 (Kanıta Dayalı/Doğrulanmış)</w:t>
      </w:r>
      <w:r w:rsidR="00807D28" w:rsidRPr="00807D28">
        <w:br/>
      </w:r>
      <w:r w:rsidR="00807D28" w:rsidRPr="00807D28">
        <w:rPr>
          <w:b/>
          <w:bCs/>
        </w:rPr>
        <w:t>Hazırlayan Birim:</w:t>
      </w:r>
      <w:r w:rsidR="00807D28" w:rsidRPr="00807D28">
        <w:t xml:space="preserve"> Kalite ve Akreditasyon Birimi</w:t>
      </w:r>
      <w:r w:rsidR="00186558">
        <w:t xml:space="preserve"> </w:t>
      </w:r>
    </w:p>
    <w:p w14:paraId="2FBEF283" w14:textId="77777777" w:rsidR="006A4D25" w:rsidRDefault="006A4D25" w:rsidP="00186558">
      <w:pPr>
        <w:widowControl/>
        <w:autoSpaceDE/>
        <w:autoSpaceDN/>
        <w:jc w:val="left"/>
      </w:pPr>
    </w:p>
    <w:p w14:paraId="78407779" w14:textId="77777777" w:rsidR="00E11782" w:rsidRPr="00E11782" w:rsidRDefault="00E11782" w:rsidP="00E320A7">
      <w:pPr>
        <w:widowControl/>
        <w:autoSpaceDE/>
        <w:autoSpaceDN/>
        <w:spacing w:before="120" w:after="120"/>
        <w:jc w:val="left"/>
        <w:outlineLvl w:val="1"/>
        <w:rPr>
          <w:b/>
          <w:bCs/>
          <w:szCs w:val="24"/>
          <w:lang w:eastAsia="tr-TR"/>
        </w:rPr>
      </w:pPr>
      <w:r w:rsidRPr="00E11782">
        <w:rPr>
          <w:b/>
          <w:bCs/>
          <w:szCs w:val="24"/>
          <w:lang w:eastAsia="tr-TR"/>
        </w:rPr>
        <w:t>1. YÖNETİCİ ÖZETİ (EXECUTIVE SUMMARY)</w:t>
      </w:r>
    </w:p>
    <w:p w14:paraId="5C34525E" w14:textId="77777777" w:rsidR="00E11782" w:rsidRPr="00E11782" w:rsidRDefault="00E11782" w:rsidP="00E320A7">
      <w:pPr>
        <w:widowControl/>
        <w:autoSpaceDE/>
        <w:autoSpaceDN/>
        <w:spacing w:before="120" w:after="120"/>
        <w:jc w:val="left"/>
        <w:rPr>
          <w:szCs w:val="24"/>
          <w:lang w:eastAsia="tr-TR"/>
        </w:rPr>
      </w:pPr>
      <w:r w:rsidRPr="00E11782">
        <w:rPr>
          <w:szCs w:val="24"/>
          <w:lang w:eastAsia="tr-TR"/>
        </w:rPr>
        <w:t xml:space="preserve">2022-2026 stratejik dönemi incelendiğinde; Yozgat Bozok Üniversitesi Tıp Fakültesi’nin, </w:t>
      </w:r>
      <w:r w:rsidRPr="00E11782">
        <w:rPr>
          <w:b/>
          <w:bCs/>
          <w:szCs w:val="24"/>
          <w:lang w:eastAsia="tr-TR"/>
        </w:rPr>
        <w:t>"Kuruluş ve Yapılanma"</w:t>
      </w:r>
      <w:r w:rsidRPr="00E11782">
        <w:rPr>
          <w:szCs w:val="24"/>
          <w:lang w:eastAsia="tr-TR"/>
        </w:rPr>
        <w:t xml:space="preserve"> fazını (2022-2023) başarıyla tamamlayarak, </w:t>
      </w:r>
      <w:r w:rsidRPr="00E11782">
        <w:rPr>
          <w:b/>
          <w:bCs/>
          <w:szCs w:val="24"/>
          <w:lang w:eastAsia="tr-TR"/>
        </w:rPr>
        <w:t>"Sürdürülebilir Gelişim ve Entegrasyon"</w:t>
      </w:r>
      <w:r w:rsidRPr="00E11782">
        <w:rPr>
          <w:szCs w:val="24"/>
          <w:lang w:eastAsia="tr-TR"/>
        </w:rPr>
        <w:t xml:space="preserve"> fazına (2024-2025) geçtiği tespit edilmiştir.</w:t>
      </w:r>
    </w:p>
    <w:p w14:paraId="2AB746AF" w14:textId="58A57BD6" w:rsidR="00E11782" w:rsidRPr="00E11782" w:rsidRDefault="00E11782" w:rsidP="00E320A7">
      <w:pPr>
        <w:widowControl/>
        <w:autoSpaceDE/>
        <w:autoSpaceDN/>
        <w:spacing w:before="120" w:after="120"/>
        <w:jc w:val="left"/>
        <w:rPr>
          <w:szCs w:val="24"/>
          <w:lang w:eastAsia="tr-TR"/>
        </w:rPr>
      </w:pPr>
      <w:r w:rsidRPr="00E11782">
        <w:rPr>
          <w:szCs w:val="24"/>
          <w:lang w:eastAsia="tr-TR"/>
        </w:rPr>
        <w:t xml:space="preserve">Dijital veri madenciliği yöntemiyle doğrulanan </w:t>
      </w:r>
      <w:r w:rsidRPr="00E11782">
        <w:rPr>
          <w:b/>
          <w:bCs/>
          <w:szCs w:val="24"/>
          <w:lang w:eastAsia="tr-TR"/>
        </w:rPr>
        <w:t>1.042 adet kurumsal çıktı</w:t>
      </w:r>
      <w:r w:rsidRPr="00E11782">
        <w:rPr>
          <w:szCs w:val="24"/>
          <w:lang w:eastAsia="tr-TR"/>
        </w:rPr>
        <w:t xml:space="preserve">; Fakültenin sadece eğitim veren bir kurum olmaktan çıkıp, bölgenin </w:t>
      </w:r>
      <w:r w:rsidRPr="00E11782">
        <w:rPr>
          <w:b/>
          <w:bCs/>
          <w:szCs w:val="24"/>
          <w:lang w:eastAsia="tr-TR"/>
        </w:rPr>
        <w:t>"Bilimsel Referans Merkezi"</w:t>
      </w:r>
      <w:r w:rsidRPr="00E11782">
        <w:rPr>
          <w:szCs w:val="24"/>
          <w:lang w:eastAsia="tr-TR"/>
        </w:rPr>
        <w:t xml:space="preserve"> ve </w:t>
      </w:r>
      <w:r w:rsidRPr="00E11782">
        <w:rPr>
          <w:b/>
          <w:bCs/>
          <w:szCs w:val="24"/>
          <w:lang w:eastAsia="tr-TR"/>
        </w:rPr>
        <w:t>"Sosyal Paydaşı"</w:t>
      </w:r>
      <w:r w:rsidRPr="00E11782">
        <w:rPr>
          <w:szCs w:val="24"/>
          <w:lang w:eastAsia="tr-TR"/>
        </w:rPr>
        <w:t xml:space="preserve"> konumuna yükseldiğini kanıtlamaktadır. Özellikle 2025 yılında yakalanan </w:t>
      </w:r>
      <w:r w:rsidRPr="00E11782">
        <w:rPr>
          <w:b/>
          <w:bCs/>
          <w:szCs w:val="24"/>
          <w:lang w:eastAsia="tr-TR"/>
        </w:rPr>
        <w:t>%35’lik dijital hacim büyümesi</w:t>
      </w:r>
      <w:r w:rsidRPr="00E11782">
        <w:rPr>
          <w:szCs w:val="24"/>
          <w:lang w:eastAsia="tr-TR"/>
        </w:rPr>
        <w:t>, kurumsal performansın zirve noktasıdır.</w:t>
      </w:r>
    </w:p>
    <w:p w14:paraId="541F6218" w14:textId="77777777" w:rsidR="00E11782" w:rsidRPr="00E11782" w:rsidRDefault="00E11782" w:rsidP="00E320A7">
      <w:pPr>
        <w:widowControl/>
        <w:autoSpaceDE/>
        <w:autoSpaceDN/>
        <w:spacing w:before="120" w:after="120"/>
        <w:jc w:val="left"/>
        <w:outlineLvl w:val="1"/>
        <w:rPr>
          <w:b/>
          <w:bCs/>
          <w:szCs w:val="24"/>
          <w:lang w:eastAsia="tr-TR"/>
        </w:rPr>
      </w:pPr>
      <w:r w:rsidRPr="00E11782">
        <w:rPr>
          <w:b/>
          <w:bCs/>
          <w:szCs w:val="24"/>
          <w:lang w:eastAsia="tr-TR"/>
        </w:rPr>
        <w:t>2. METODOLOJİ: DİJİTAL İZ ANALİZİ</w:t>
      </w:r>
    </w:p>
    <w:p w14:paraId="5303073D" w14:textId="77777777" w:rsidR="00E11782" w:rsidRPr="00E11782" w:rsidRDefault="00E11782" w:rsidP="00E320A7">
      <w:pPr>
        <w:widowControl/>
        <w:autoSpaceDE/>
        <w:autoSpaceDN/>
        <w:jc w:val="left"/>
        <w:rPr>
          <w:szCs w:val="24"/>
          <w:lang w:eastAsia="tr-TR"/>
        </w:rPr>
      </w:pPr>
      <w:r w:rsidRPr="00E11782">
        <w:rPr>
          <w:szCs w:val="24"/>
          <w:lang w:eastAsia="tr-TR"/>
        </w:rPr>
        <w:t xml:space="preserve">Rapor, </w:t>
      </w:r>
      <w:r w:rsidRPr="00E11782">
        <w:rPr>
          <w:b/>
          <w:bCs/>
          <w:szCs w:val="24"/>
          <w:lang w:eastAsia="tr-TR"/>
        </w:rPr>
        <w:t>"Kanıta Dayalı Yönetim"</w:t>
      </w:r>
      <w:r w:rsidRPr="00E11782">
        <w:rPr>
          <w:szCs w:val="24"/>
          <w:lang w:eastAsia="tr-TR"/>
        </w:rPr>
        <w:t xml:space="preserve"> ilkesi gereği; beyan esaslı değil, dijital varlık esaslı olarak hazırlanmıştır.</w:t>
      </w:r>
    </w:p>
    <w:p w14:paraId="363984CE" w14:textId="359E1B2B" w:rsidR="00E11782" w:rsidRPr="00E11782" w:rsidRDefault="00E11782" w:rsidP="00E320A7">
      <w:pPr>
        <w:widowControl/>
        <w:numPr>
          <w:ilvl w:val="0"/>
          <w:numId w:val="23"/>
        </w:numPr>
        <w:autoSpaceDE/>
        <w:autoSpaceDN/>
        <w:ind w:left="714" w:hanging="357"/>
        <w:jc w:val="left"/>
        <w:rPr>
          <w:szCs w:val="24"/>
          <w:lang w:eastAsia="tr-TR"/>
        </w:rPr>
      </w:pPr>
      <w:r w:rsidRPr="00E11782">
        <w:rPr>
          <w:b/>
          <w:bCs/>
          <w:szCs w:val="24"/>
          <w:lang w:eastAsia="tr-TR"/>
        </w:rPr>
        <w:t>Veri Kaynakları:</w:t>
      </w:r>
      <w:r w:rsidRPr="00E11782">
        <w:rPr>
          <w:szCs w:val="24"/>
          <w:lang w:eastAsia="tr-TR"/>
        </w:rPr>
        <w:t xml:space="preserve"> AVESİS (Akademik Çıktı), BAPSİ</w:t>
      </w:r>
      <w:r w:rsidR="00E320A7">
        <w:rPr>
          <w:szCs w:val="24"/>
          <w:lang w:eastAsia="tr-TR"/>
        </w:rPr>
        <w:t xml:space="preserve">S (Proje), </w:t>
      </w:r>
      <w:r w:rsidRPr="00E11782">
        <w:rPr>
          <w:szCs w:val="24"/>
          <w:lang w:eastAsia="tr-TR"/>
        </w:rPr>
        <w:t>Kurumsal Web Siteleri ve Açık Kaynak İstihbaratı (OSINT - Basın/Sosyal Medya).</w:t>
      </w:r>
    </w:p>
    <w:p w14:paraId="7ABEF3FE" w14:textId="4D14C358" w:rsidR="00E11782" w:rsidRPr="00E11782" w:rsidRDefault="00E11782" w:rsidP="00E320A7">
      <w:pPr>
        <w:widowControl/>
        <w:numPr>
          <w:ilvl w:val="0"/>
          <w:numId w:val="23"/>
        </w:numPr>
        <w:autoSpaceDE/>
        <w:autoSpaceDN/>
        <w:jc w:val="left"/>
        <w:rPr>
          <w:szCs w:val="24"/>
          <w:lang w:eastAsia="tr-TR"/>
        </w:rPr>
      </w:pPr>
      <w:r w:rsidRPr="00E11782">
        <w:rPr>
          <w:b/>
          <w:bCs/>
          <w:szCs w:val="24"/>
          <w:lang w:eastAsia="tr-TR"/>
        </w:rPr>
        <w:t>Doğrulama Yöntemi:</w:t>
      </w:r>
      <w:r w:rsidRPr="00E11782">
        <w:rPr>
          <w:szCs w:val="24"/>
          <w:lang w:eastAsia="tr-TR"/>
        </w:rPr>
        <w:t xml:space="preserve"> Çapraz doğrulama (</w:t>
      </w:r>
      <w:proofErr w:type="spellStart"/>
      <w:r w:rsidRPr="00E11782">
        <w:rPr>
          <w:szCs w:val="24"/>
          <w:lang w:eastAsia="tr-TR"/>
        </w:rPr>
        <w:t>Triangulation</w:t>
      </w:r>
      <w:proofErr w:type="spellEnd"/>
      <w:r w:rsidRPr="00E11782">
        <w:rPr>
          <w:szCs w:val="24"/>
          <w:lang w:eastAsia="tr-TR"/>
        </w:rPr>
        <w:t xml:space="preserve">). </w:t>
      </w:r>
      <w:proofErr w:type="spellStart"/>
      <w:r w:rsidRPr="00E11782">
        <w:rPr>
          <w:i/>
          <w:iCs/>
          <w:szCs w:val="24"/>
          <w:lang w:eastAsia="tr-TR"/>
        </w:rPr>
        <w:t>Örn</w:t>
      </w:r>
      <w:proofErr w:type="spellEnd"/>
      <w:r w:rsidRPr="00E11782">
        <w:rPr>
          <w:i/>
          <w:iCs/>
          <w:szCs w:val="24"/>
          <w:lang w:eastAsia="tr-TR"/>
        </w:rPr>
        <w:t xml:space="preserve">: Bir </w:t>
      </w:r>
      <w:proofErr w:type="gramStart"/>
      <w:r w:rsidRPr="00E11782">
        <w:rPr>
          <w:i/>
          <w:iCs/>
          <w:szCs w:val="24"/>
          <w:lang w:eastAsia="tr-TR"/>
        </w:rPr>
        <w:t>sempozyumun</w:t>
      </w:r>
      <w:proofErr w:type="gramEnd"/>
      <w:r w:rsidRPr="00E11782">
        <w:rPr>
          <w:i/>
          <w:iCs/>
          <w:szCs w:val="24"/>
          <w:lang w:eastAsia="tr-TR"/>
        </w:rPr>
        <w:t xml:space="preserve"> yapıldığı, hem web duyurusu, hem katılımcı sosyal medya paylaşımı hem de akademik bildiri kitabı ile teyit edilmiştir.</w:t>
      </w:r>
    </w:p>
    <w:p w14:paraId="0AA35D40" w14:textId="77777777" w:rsidR="00E11782" w:rsidRPr="00E11782" w:rsidRDefault="00E11782" w:rsidP="00E320A7">
      <w:pPr>
        <w:widowControl/>
        <w:autoSpaceDE/>
        <w:autoSpaceDN/>
        <w:spacing w:before="120" w:after="120"/>
        <w:jc w:val="left"/>
        <w:outlineLvl w:val="1"/>
        <w:rPr>
          <w:b/>
          <w:bCs/>
          <w:szCs w:val="24"/>
          <w:lang w:eastAsia="tr-TR"/>
        </w:rPr>
      </w:pPr>
      <w:r w:rsidRPr="00E11782">
        <w:rPr>
          <w:b/>
          <w:bCs/>
          <w:szCs w:val="24"/>
          <w:lang w:eastAsia="tr-TR"/>
        </w:rPr>
        <w:t>3. PERFORMANS GÖSTERGELERİ (KPI) ANALİZİ</w:t>
      </w:r>
    </w:p>
    <w:p w14:paraId="383D0B09" w14:textId="77777777" w:rsidR="00E11782" w:rsidRPr="00E11782" w:rsidRDefault="00E11782" w:rsidP="00E320A7">
      <w:pPr>
        <w:widowControl/>
        <w:autoSpaceDE/>
        <w:autoSpaceDN/>
        <w:spacing w:before="120" w:after="120"/>
        <w:jc w:val="left"/>
        <w:outlineLvl w:val="2"/>
        <w:rPr>
          <w:b/>
          <w:bCs/>
          <w:szCs w:val="24"/>
          <w:lang w:eastAsia="tr-TR"/>
        </w:rPr>
      </w:pPr>
      <w:r w:rsidRPr="00E11782">
        <w:rPr>
          <w:b/>
          <w:bCs/>
          <w:szCs w:val="24"/>
          <w:lang w:eastAsia="tr-TR"/>
        </w:rPr>
        <w:t>3.1. Nicel Veri Tablosu (Konsolide Envanter)</w:t>
      </w:r>
    </w:p>
    <w:p w14:paraId="18DD273F" w14:textId="77777777" w:rsidR="00E11782" w:rsidRPr="00E11782" w:rsidRDefault="00E11782" w:rsidP="00E320A7">
      <w:pPr>
        <w:widowControl/>
        <w:autoSpaceDE/>
        <w:autoSpaceDN/>
        <w:spacing w:before="120" w:after="120"/>
        <w:jc w:val="left"/>
        <w:rPr>
          <w:szCs w:val="24"/>
          <w:lang w:eastAsia="tr-TR"/>
        </w:rPr>
      </w:pPr>
      <w:r w:rsidRPr="00E11782">
        <w:rPr>
          <w:szCs w:val="24"/>
          <w:lang w:eastAsia="tr-TR"/>
        </w:rPr>
        <w:t>Kurumun 5 yıllık performans karnesi aşağıdaki gibidir:</w:t>
      </w:r>
    </w:p>
    <w:tbl>
      <w:tblPr>
        <w:tblStyle w:val="TabloKlavuzu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5"/>
        <w:gridCol w:w="1843"/>
        <w:gridCol w:w="1701"/>
        <w:gridCol w:w="1276"/>
        <w:gridCol w:w="972"/>
        <w:gridCol w:w="1091"/>
      </w:tblGrid>
      <w:tr w:rsidR="00E11782" w:rsidRPr="00E320A7" w14:paraId="2CAAFBDB" w14:textId="77777777" w:rsidTr="00E320A7">
        <w:tc>
          <w:tcPr>
            <w:tcW w:w="3085" w:type="dxa"/>
            <w:hideMark/>
          </w:tcPr>
          <w:p w14:paraId="77376098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Performans Göstergesi (KPI)</w:t>
            </w:r>
          </w:p>
        </w:tc>
        <w:tc>
          <w:tcPr>
            <w:tcW w:w="1843" w:type="dxa"/>
            <w:hideMark/>
          </w:tcPr>
          <w:p w14:paraId="3E44A835" w14:textId="77777777" w:rsidR="00E320A7" w:rsidRDefault="00E11782" w:rsidP="00E11782">
            <w:pPr>
              <w:widowControl/>
              <w:autoSpaceDE/>
              <w:autoSpaceDN/>
              <w:jc w:val="left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  <w:r w:rsidRPr="00E11782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2022-2023</w:t>
            </w:r>
          </w:p>
          <w:p w14:paraId="228196B7" w14:textId="6AF5D124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(Kuruluş Dönemi)</w:t>
            </w:r>
          </w:p>
        </w:tc>
        <w:tc>
          <w:tcPr>
            <w:tcW w:w="1701" w:type="dxa"/>
            <w:hideMark/>
          </w:tcPr>
          <w:p w14:paraId="5E788FAC" w14:textId="77777777" w:rsidR="00E320A7" w:rsidRDefault="00E11782" w:rsidP="00E11782">
            <w:pPr>
              <w:widowControl/>
              <w:autoSpaceDE/>
              <w:autoSpaceDN/>
              <w:jc w:val="left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  <w:r w:rsidRPr="00E11782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2024-2025</w:t>
            </w:r>
          </w:p>
          <w:p w14:paraId="607FA8BF" w14:textId="522CA5AE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(Gelişim Dönemi)</w:t>
            </w:r>
          </w:p>
        </w:tc>
        <w:tc>
          <w:tcPr>
            <w:tcW w:w="1276" w:type="dxa"/>
            <w:hideMark/>
          </w:tcPr>
          <w:p w14:paraId="15DCF49B" w14:textId="77777777" w:rsidR="00E320A7" w:rsidRDefault="00E11782" w:rsidP="00E11782">
            <w:pPr>
              <w:widowControl/>
              <w:autoSpaceDE/>
              <w:autoSpaceDN/>
              <w:jc w:val="left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  <w:r w:rsidRPr="00E11782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2026</w:t>
            </w:r>
          </w:p>
          <w:p w14:paraId="1C797F0E" w14:textId="22C6C372" w:rsidR="00E11782" w:rsidRPr="00E11782" w:rsidRDefault="00E320A7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(</w:t>
            </w:r>
            <w:r w:rsidR="00E11782" w:rsidRPr="00E11782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Projeksiyon)</w:t>
            </w:r>
          </w:p>
        </w:tc>
        <w:tc>
          <w:tcPr>
            <w:tcW w:w="972" w:type="dxa"/>
            <w:hideMark/>
          </w:tcPr>
          <w:p w14:paraId="7C0C037D" w14:textId="405E6B2A" w:rsidR="00E11782" w:rsidRPr="00E11782" w:rsidRDefault="00E320A7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091" w:type="dxa"/>
            <w:hideMark/>
          </w:tcPr>
          <w:p w14:paraId="73EED695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  <w:t>Trend Analizi</w:t>
            </w:r>
          </w:p>
        </w:tc>
      </w:tr>
      <w:tr w:rsidR="00E11782" w:rsidRPr="00E320A7" w14:paraId="19B9075B" w14:textId="77777777" w:rsidTr="00E320A7">
        <w:tc>
          <w:tcPr>
            <w:tcW w:w="3085" w:type="dxa"/>
            <w:hideMark/>
          </w:tcPr>
          <w:p w14:paraId="368CBF6D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b/>
                <w:bCs/>
                <w:sz w:val="20"/>
                <w:szCs w:val="20"/>
                <w:lang w:eastAsia="tr-TR"/>
              </w:rPr>
              <w:t>Toplumsal Katkı Faaliyetleri</w:t>
            </w:r>
          </w:p>
          <w:p w14:paraId="04BE6C53" w14:textId="2DAAF005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i/>
                <w:iCs/>
                <w:sz w:val="20"/>
                <w:szCs w:val="20"/>
                <w:lang w:eastAsia="tr-TR"/>
              </w:rPr>
              <w:t>(Saha Taraması, Farkındalık)</w:t>
            </w:r>
          </w:p>
        </w:tc>
        <w:tc>
          <w:tcPr>
            <w:tcW w:w="1843" w:type="dxa"/>
            <w:hideMark/>
          </w:tcPr>
          <w:p w14:paraId="184E6699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701" w:type="dxa"/>
            <w:hideMark/>
          </w:tcPr>
          <w:p w14:paraId="12C2C923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276" w:type="dxa"/>
            <w:hideMark/>
          </w:tcPr>
          <w:p w14:paraId="55AAF71D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72" w:type="dxa"/>
            <w:hideMark/>
          </w:tcPr>
          <w:p w14:paraId="1AD7049B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b/>
                <w:bCs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091" w:type="dxa"/>
            <w:hideMark/>
          </w:tcPr>
          <w:p w14:paraId="45D86575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🔼</w:t>
            </w:r>
            <w:r w:rsidRPr="00E11782">
              <w:rPr>
                <w:sz w:val="20"/>
                <w:szCs w:val="20"/>
                <w:lang w:eastAsia="tr-TR"/>
              </w:rPr>
              <w:t xml:space="preserve"> </w:t>
            </w:r>
            <w:r w:rsidRPr="00E11782">
              <w:rPr>
                <w:b/>
                <w:bCs/>
                <w:sz w:val="20"/>
                <w:szCs w:val="20"/>
                <w:lang w:eastAsia="tr-TR"/>
              </w:rPr>
              <w:t>Yükseliş</w:t>
            </w:r>
          </w:p>
        </w:tc>
      </w:tr>
      <w:tr w:rsidR="00E11782" w:rsidRPr="00E320A7" w14:paraId="2D0211F3" w14:textId="77777777" w:rsidTr="00E320A7">
        <w:tc>
          <w:tcPr>
            <w:tcW w:w="3085" w:type="dxa"/>
            <w:hideMark/>
          </w:tcPr>
          <w:p w14:paraId="6A5BFD55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b/>
                <w:bCs/>
                <w:sz w:val="20"/>
                <w:szCs w:val="20"/>
                <w:lang w:eastAsia="tr-TR"/>
              </w:rPr>
              <w:t>Sosyal &amp; Kültürel Etkileşim</w:t>
            </w:r>
          </w:p>
          <w:p w14:paraId="6FBD3BE0" w14:textId="6C39AEA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i/>
                <w:iCs/>
                <w:sz w:val="20"/>
                <w:szCs w:val="20"/>
                <w:lang w:eastAsia="tr-TR"/>
              </w:rPr>
              <w:t>(Tören, Sanat, Spor)</w:t>
            </w:r>
          </w:p>
        </w:tc>
        <w:tc>
          <w:tcPr>
            <w:tcW w:w="1843" w:type="dxa"/>
            <w:hideMark/>
          </w:tcPr>
          <w:p w14:paraId="49AEE681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701" w:type="dxa"/>
            <w:hideMark/>
          </w:tcPr>
          <w:p w14:paraId="55CDAC84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276" w:type="dxa"/>
            <w:hideMark/>
          </w:tcPr>
          <w:p w14:paraId="4E6032FF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72" w:type="dxa"/>
            <w:hideMark/>
          </w:tcPr>
          <w:p w14:paraId="5B9141D1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b/>
                <w:bCs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1091" w:type="dxa"/>
            <w:hideMark/>
          </w:tcPr>
          <w:p w14:paraId="6E96DF51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🔼</w:t>
            </w:r>
            <w:r w:rsidRPr="00E11782">
              <w:rPr>
                <w:sz w:val="20"/>
                <w:szCs w:val="20"/>
                <w:lang w:eastAsia="tr-TR"/>
              </w:rPr>
              <w:t xml:space="preserve"> </w:t>
            </w:r>
            <w:r w:rsidRPr="00E11782">
              <w:rPr>
                <w:b/>
                <w:bCs/>
                <w:sz w:val="20"/>
                <w:szCs w:val="20"/>
                <w:lang w:eastAsia="tr-TR"/>
              </w:rPr>
              <w:t>Yükseliş</w:t>
            </w:r>
          </w:p>
        </w:tc>
      </w:tr>
      <w:tr w:rsidR="00E11782" w:rsidRPr="00E320A7" w14:paraId="592A3BDF" w14:textId="77777777" w:rsidTr="00E320A7">
        <w:tc>
          <w:tcPr>
            <w:tcW w:w="3085" w:type="dxa"/>
            <w:hideMark/>
          </w:tcPr>
          <w:p w14:paraId="437763EE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b/>
                <w:bCs/>
                <w:sz w:val="20"/>
                <w:szCs w:val="20"/>
                <w:lang w:eastAsia="tr-TR"/>
              </w:rPr>
              <w:t>Öğrenci Odaklı Projeler</w:t>
            </w:r>
          </w:p>
          <w:p w14:paraId="2818B6AC" w14:textId="7D688B5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i/>
                <w:iCs/>
                <w:sz w:val="20"/>
                <w:szCs w:val="20"/>
                <w:lang w:eastAsia="tr-TR"/>
              </w:rPr>
              <w:t>(TÜBİTAK 2209, Sosyal Sorumluluk)</w:t>
            </w:r>
          </w:p>
        </w:tc>
        <w:tc>
          <w:tcPr>
            <w:tcW w:w="1843" w:type="dxa"/>
            <w:hideMark/>
          </w:tcPr>
          <w:p w14:paraId="5724BD80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hideMark/>
          </w:tcPr>
          <w:p w14:paraId="3786A93F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76" w:type="dxa"/>
            <w:hideMark/>
          </w:tcPr>
          <w:p w14:paraId="4417B63F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72" w:type="dxa"/>
            <w:hideMark/>
          </w:tcPr>
          <w:p w14:paraId="5CB758FD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b/>
                <w:bCs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091" w:type="dxa"/>
            <w:hideMark/>
          </w:tcPr>
          <w:p w14:paraId="00DDD468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🔼</w:t>
            </w:r>
            <w:r w:rsidRPr="00E11782">
              <w:rPr>
                <w:sz w:val="20"/>
                <w:szCs w:val="20"/>
                <w:lang w:eastAsia="tr-TR"/>
              </w:rPr>
              <w:t xml:space="preserve"> </w:t>
            </w:r>
            <w:r w:rsidRPr="00E11782">
              <w:rPr>
                <w:b/>
                <w:bCs/>
                <w:sz w:val="20"/>
                <w:szCs w:val="20"/>
                <w:lang w:eastAsia="tr-TR"/>
              </w:rPr>
              <w:t>Güçlü Yükseliş</w:t>
            </w:r>
          </w:p>
        </w:tc>
      </w:tr>
      <w:tr w:rsidR="00E11782" w:rsidRPr="00E320A7" w14:paraId="282848D8" w14:textId="77777777" w:rsidTr="00E320A7">
        <w:tc>
          <w:tcPr>
            <w:tcW w:w="3085" w:type="dxa"/>
            <w:hideMark/>
          </w:tcPr>
          <w:p w14:paraId="4447CCA7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b/>
                <w:bCs/>
                <w:sz w:val="20"/>
                <w:szCs w:val="20"/>
                <w:lang w:eastAsia="tr-TR"/>
              </w:rPr>
              <w:t>Akademik Entelektüel Sermaye</w:t>
            </w:r>
          </w:p>
          <w:p w14:paraId="6A516B0F" w14:textId="2D82A9BD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i/>
                <w:iCs/>
                <w:sz w:val="20"/>
                <w:szCs w:val="20"/>
                <w:lang w:eastAsia="tr-TR"/>
              </w:rPr>
              <w:t>(Yayın, Makale, Bildiri)</w:t>
            </w:r>
          </w:p>
        </w:tc>
        <w:tc>
          <w:tcPr>
            <w:tcW w:w="1843" w:type="dxa"/>
            <w:hideMark/>
          </w:tcPr>
          <w:p w14:paraId="50850B3F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sz w:val="20"/>
                <w:szCs w:val="20"/>
                <w:lang w:eastAsia="tr-TR"/>
              </w:rPr>
              <w:t>299</w:t>
            </w:r>
          </w:p>
        </w:tc>
        <w:tc>
          <w:tcPr>
            <w:tcW w:w="1701" w:type="dxa"/>
            <w:hideMark/>
          </w:tcPr>
          <w:p w14:paraId="1B0D3FD6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sz w:val="20"/>
                <w:szCs w:val="20"/>
                <w:lang w:eastAsia="tr-TR"/>
              </w:rPr>
              <w:t>383</w:t>
            </w:r>
          </w:p>
        </w:tc>
        <w:tc>
          <w:tcPr>
            <w:tcW w:w="1276" w:type="dxa"/>
            <w:hideMark/>
          </w:tcPr>
          <w:p w14:paraId="6656C750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sz w:val="20"/>
                <w:szCs w:val="20"/>
                <w:lang w:eastAsia="tr-TR"/>
              </w:rPr>
              <w:t>225</w:t>
            </w:r>
          </w:p>
        </w:tc>
        <w:tc>
          <w:tcPr>
            <w:tcW w:w="972" w:type="dxa"/>
            <w:hideMark/>
          </w:tcPr>
          <w:p w14:paraId="2A292859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b/>
                <w:bCs/>
                <w:sz w:val="20"/>
                <w:szCs w:val="20"/>
                <w:lang w:eastAsia="tr-TR"/>
              </w:rPr>
              <w:t>907</w:t>
            </w:r>
          </w:p>
        </w:tc>
        <w:tc>
          <w:tcPr>
            <w:tcW w:w="1091" w:type="dxa"/>
            <w:hideMark/>
          </w:tcPr>
          <w:p w14:paraId="07FDA179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rFonts w:ascii="Segoe UI Symbol" w:hAnsi="Segoe UI Symbol" w:cs="Segoe UI Symbol"/>
                <w:sz w:val="20"/>
                <w:szCs w:val="20"/>
                <w:lang w:eastAsia="tr-TR"/>
              </w:rPr>
              <w:t>🔼</w:t>
            </w:r>
            <w:r w:rsidRPr="00E11782">
              <w:rPr>
                <w:sz w:val="20"/>
                <w:szCs w:val="20"/>
                <w:lang w:eastAsia="tr-TR"/>
              </w:rPr>
              <w:t xml:space="preserve"> </w:t>
            </w:r>
            <w:r w:rsidRPr="00E11782">
              <w:rPr>
                <w:b/>
                <w:bCs/>
                <w:sz w:val="20"/>
                <w:szCs w:val="20"/>
                <w:lang w:eastAsia="tr-TR"/>
              </w:rPr>
              <w:t>İstikrar</w:t>
            </w:r>
          </w:p>
        </w:tc>
      </w:tr>
      <w:tr w:rsidR="00E11782" w:rsidRPr="00E320A7" w14:paraId="0D58BB5C" w14:textId="77777777" w:rsidTr="00E320A7">
        <w:tc>
          <w:tcPr>
            <w:tcW w:w="3085" w:type="dxa"/>
            <w:hideMark/>
          </w:tcPr>
          <w:p w14:paraId="2C7F4E8D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b/>
                <w:bCs/>
                <w:sz w:val="20"/>
                <w:szCs w:val="20"/>
                <w:lang w:eastAsia="tr-TR"/>
              </w:rPr>
              <w:t>GENEL PERFORMANS ÇIKTISI</w:t>
            </w:r>
          </w:p>
        </w:tc>
        <w:tc>
          <w:tcPr>
            <w:tcW w:w="1843" w:type="dxa"/>
            <w:hideMark/>
          </w:tcPr>
          <w:p w14:paraId="2AF54706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b/>
                <w:bCs/>
                <w:sz w:val="20"/>
                <w:szCs w:val="20"/>
                <w:lang w:eastAsia="tr-TR"/>
              </w:rPr>
              <w:t>337</w:t>
            </w:r>
          </w:p>
        </w:tc>
        <w:tc>
          <w:tcPr>
            <w:tcW w:w="1701" w:type="dxa"/>
            <w:hideMark/>
          </w:tcPr>
          <w:p w14:paraId="1EB275D1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b/>
                <w:bCs/>
                <w:sz w:val="20"/>
                <w:szCs w:val="20"/>
                <w:lang w:eastAsia="tr-TR"/>
              </w:rPr>
              <w:t>457</w:t>
            </w:r>
          </w:p>
        </w:tc>
        <w:tc>
          <w:tcPr>
            <w:tcW w:w="1276" w:type="dxa"/>
            <w:hideMark/>
          </w:tcPr>
          <w:p w14:paraId="3F5E9516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b/>
                <w:bCs/>
                <w:sz w:val="20"/>
                <w:szCs w:val="20"/>
                <w:lang w:eastAsia="tr-TR"/>
              </w:rPr>
              <w:t>248</w:t>
            </w:r>
          </w:p>
        </w:tc>
        <w:tc>
          <w:tcPr>
            <w:tcW w:w="972" w:type="dxa"/>
            <w:hideMark/>
          </w:tcPr>
          <w:p w14:paraId="2A8A55BE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b/>
                <w:bCs/>
                <w:sz w:val="20"/>
                <w:szCs w:val="20"/>
                <w:lang w:eastAsia="tr-TR"/>
              </w:rPr>
              <w:t>1.042</w:t>
            </w:r>
          </w:p>
        </w:tc>
        <w:tc>
          <w:tcPr>
            <w:tcW w:w="1091" w:type="dxa"/>
            <w:hideMark/>
          </w:tcPr>
          <w:p w14:paraId="18083151" w14:textId="77777777" w:rsidR="00E11782" w:rsidRPr="00E11782" w:rsidRDefault="00E11782" w:rsidP="00E11782">
            <w:pPr>
              <w:widowControl/>
              <w:autoSpaceDE/>
              <w:autoSpaceDN/>
              <w:jc w:val="left"/>
              <w:rPr>
                <w:sz w:val="20"/>
                <w:szCs w:val="20"/>
                <w:lang w:eastAsia="tr-TR"/>
              </w:rPr>
            </w:pPr>
            <w:r w:rsidRPr="00E11782">
              <w:rPr>
                <w:b/>
                <w:bCs/>
                <w:sz w:val="20"/>
                <w:szCs w:val="20"/>
                <w:lang w:eastAsia="tr-TR"/>
              </w:rPr>
              <w:t>%35 Büyüme</w:t>
            </w:r>
          </w:p>
        </w:tc>
      </w:tr>
    </w:tbl>
    <w:p w14:paraId="20185E1D" w14:textId="77777777" w:rsidR="00E11782" w:rsidRPr="00E11782" w:rsidRDefault="00E11782" w:rsidP="00E320A7">
      <w:pPr>
        <w:widowControl/>
        <w:autoSpaceDE/>
        <w:autoSpaceDN/>
        <w:spacing w:before="120" w:after="120"/>
        <w:jc w:val="left"/>
        <w:outlineLvl w:val="2"/>
        <w:rPr>
          <w:b/>
          <w:bCs/>
          <w:szCs w:val="24"/>
          <w:lang w:eastAsia="tr-TR"/>
        </w:rPr>
      </w:pPr>
      <w:r w:rsidRPr="00E11782">
        <w:rPr>
          <w:b/>
          <w:bCs/>
          <w:szCs w:val="24"/>
          <w:lang w:eastAsia="tr-TR"/>
        </w:rPr>
        <w:t>3.2. Dijital İz Hacmi ve Veri Yoğunluk Grafiği</w:t>
      </w:r>
    </w:p>
    <w:p w14:paraId="61DF4005" w14:textId="77777777" w:rsidR="00E11782" w:rsidRPr="00E11782" w:rsidRDefault="00E11782" w:rsidP="00E320A7">
      <w:pPr>
        <w:widowControl/>
        <w:autoSpaceDE/>
        <w:autoSpaceDN/>
        <w:spacing w:before="120" w:after="120"/>
        <w:jc w:val="left"/>
        <w:rPr>
          <w:szCs w:val="24"/>
          <w:lang w:eastAsia="tr-TR"/>
        </w:rPr>
      </w:pPr>
      <w:r w:rsidRPr="00E11782">
        <w:rPr>
          <w:szCs w:val="24"/>
          <w:lang w:eastAsia="tr-TR"/>
        </w:rPr>
        <w:t xml:space="preserve">Aşağıdaki grafik, kurumun ürettiği verinin yıllara göre </w:t>
      </w:r>
      <w:r w:rsidRPr="00E11782">
        <w:rPr>
          <w:b/>
          <w:bCs/>
          <w:szCs w:val="24"/>
          <w:lang w:eastAsia="tr-TR"/>
        </w:rPr>
        <w:t>dijital ayak izi yoğunluğunu</w:t>
      </w:r>
      <w:r w:rsidRPr="00E11782">
        <w:rPr>
          <w:szCs w:val="24"/>
          <w:lang w:eastAsia="tr-TR"/>
        </w:rPr>
        <w:t xml:space="preserve"> temsil etmektedir.</w:t>
      </w:r>
    </w:p>
    <w:p w14:paraId="4CA7F694" w14:textId="77777777" w:rsidR="00E11782" w:rsidRPr="00E11782" w:rsidRDefault="00E11782" w:rsidP="00E11782">
      <w:pPr>
        <w:widowControl/>
        <w:autoSpaceDE/>
        <w:autoSpaceDN/>
        <w:jc w:val="left"/>
        <w:rPr>
          <w:szCs w:val="24"/>
          <w:lang w:eastAsia="tr-TR"/>
        </w:rPr>
      </w:pPr>
      <w:proofErr w:type="spellStart"/>
      <w:r w:rsidRPr="00E11782">
        <w:rPr>
          <w:szCs w:val="24"/>
          <w:lang w:eastAsia="tr-TR"/>
        </w:rPr>
        <w:lastRenderedPageBreak/>
        <w:t>Plaintext</w:t>
      </w:r>
      <w:proofErr w:type="spellEnd"/>
    </w:p>
    <w:p w14:paraId="62AB61C8" w14:textId="77777777" w:rsidR="00E11782" w:rsidRPr="00E11782" w:rsidRDefault="00E11782" w:rsidP="00E117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left"/>
        <w:rPr>
          <w:rFonts w:ascii="Courier New" w:hAnsi="Courier New" w:cs="Courier New"/>
          <w:sz w:val="20"/>
          <w:szCs w:val="20"/>
          <w:lang w:eastAsia="tr-TR"/>
        </w:rPr>
      </w:pPr>
      <w:r w:rsidRPr="00E11782">
        <w:rPr>
          <w:rFonts w:ascii="Courier New" w:hAnsi="Courier New" w:cs="Courier New"/>
          <w:sz w:val="20"/>
          <w:szCs w:val="20"/>
          <w:lang w:eastAsia="tr-TR"/>
        </w:rPr>
        <w:t>DÖNEM       | HACİM (Adet)   | PERFORMANS BANDI (1 Blok ≈ 20 Veri)</w:t>
      </w:r>
    </w:p>
    <w:p w14:paraId="63D32393" w14:textId="77777777" w:rsidR="00E11782" w:rsidRPr="00E11782" w:rsidRDefault="00E11782" w:rsidP="00E117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left"/>
        <w:rPr>
          <w:rFonts w:ascii="Courier New" w:hAnsi="Courier New" w:cs="Courier New"/>
          <w:sz w:val="20"/>
          <w:szCs w:val="20"/>
          <w:lang w:eastAsia="tr-TR"/>
        </w:rPr>
      </w:pPr>
      <w:r w:rsidRPr="00E11782">
        <w:rPr>
          <w:rFonts w:ascii="Courier New" w:hAnsi="Courier New" w:cs="Courier New"/>
          <w:sz w:val="20"/>
          <w:szCs w:val="20"/>
          <w:lang w:eastAsia="tr-TR"/>
        </w:rPr>
        <w:t>----------------------------------------------------------------------------------</w:t>
      </w:r>
    </w:p>
    <w:p w14:paraId="3608AA26" w14:textId="77777777" w:rsidR="00E11782" w:rsidRPr="00E11782" w:rsidRDefault="00E11782" w:rsidP="00E117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left"/>
        <w:rPr>
          <w:rFonts w:ascii="Courier New" w:hAnsi="Courier New" w:cs="Courier New"/>
          <w:sz w:val="20"/>
          <w:szCs w:val="20"/>
          <w:lang w:eastAsia="tr-TR"/>
        </w:rPr>
      </w:pPr>
      <w:r w:rsidRPr="00E11782">
        <w:rPr>
          <w:rFonts w:ascii="Courier New" w:hAnsi="Courier New" w:cs="Courier New"/>
          <w:sz w:val="20"/>
          <w:szCs w:val="20"/>
          <w:lang w:eastAsia="tr-TR"/>
        </w:rPr>
        <w:t>2022-2023   | 337 Veri       | █████████████████</w:t>
      </w:r>
    </w:p>
    <w:p w14:paraId="0574554A" w14:textId="77777777" w:rsidR="00E11782" w:rsidRPr="00E11782" w:rsidRDefault="00E11782" w:rsidP="00E117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left"/>
        <w:rPr>
          <w:rFonts w:ascii="Courier New" w:hAnsi="Courier New" w:cs="Courier New"/>
          <w:sz w:val="20"/>
          <w:szCs w:val="20"/>
          <w:lang w:eastAsia="tr-TR"/>
        </w:rPr>
      </w:pPr>
      <w:r w:rsidRPr="00E11782">
        <w:rPr>
          <w:rFonts w:ascii="Courier New" w:hAnsi="Courier New" w:cs="Courier New"/>
          <w:sz w:val="20"/>
          <w:szCs w:val="20"/>
          <w:lang w:eastAsia="tr-TR"/>
        </w:rPr>
        <w:t>(Başlangıç) |                | (Kurumsal Kimlik İnşası ve İlk Akademik Çıktılar)</w:t>
      </w:r>
    </w:p>
    <w:p w14:paraId="5AF8B76C" w14:textId="77777777" w:rsidR="00E11782" w:rsidRPr="00E11782" w:rsidRDefault="00E11782" w:rsidP="00E117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left"/>
        <w:rPr>
          <w:rFonts w:ascii="Courier New" w:hAnsi="Courier New" w:cs="Courier New"/>
          <w:sz w:val="20"/>
          <w:szCs w:val="20"/>
          <w:lang w:eastAsia="tr-TR"/>
        </w:rPr>
      </w:pPr>
    </w:p>
    <w:p w14:paraId="12A18546" w14:textId="77777777" w:rsidR="00E11782" w:rsidRPr="00E11782" w:rsidRDefault="00E11782" w:rsidP="00E117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left"/>
        <w:rPr>
          <w:rFonts w:ascii="Courier New" w:hAnsi="Courier New" w:cs="Courier New"/>
          <w:sz w:val="20"/>
          <w:szCs w:val="20"/>
          <w:lang w:eastAsia="tr-TR"/>
        </w:rPr>
      </w:pPr>
      <w:r w:rsidRPr="00E11782">
        <w:rPr>
          <w:rFonts w:ascii="Courier New" w:hAnsi="Courier New" w:cs="Courier New"/>
          <w:sz w:val="20"/>
          <w:szCs w:val="20"/>
          <w:lang w:eastAsia="tr-TR"/>
        </w:rPr>
        <w:t xml:space="preserve">2024-2025   | 457 Veri       | ███████████████████████ </w:t>
      </w:r>
    </w:p>
    <w:p w14:paraId="59829C81" w14:textId="77777777" w:rsidR="00E11782" w:rsidRPr="00E11782" w:rsidRDefault="00E11782" w:rsidP="00E117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left"/>
        <w:rPr>
          <w:rFonts w:ascii="Courier New" w:hAnsi="Courier New" w:cs="Courier New"/>
          <w:sz w:val="20"/>
          <w:szCs w:val="20"/>
          <w:lang w:eastAsia="tr-TR"/>
        </w:rPr>
      </w:pPr>
      <w:r w:rsidRPr="00E11782">
        <w:rPr>
          <w:rFonts w:ascii="Courier New" w:hAnsi="Courier New" w:cs="Courier New"/>
          <w:sz w:val="20"/>
          <w:szCs w:val="20"/>
          <w:lang w:eastAsia="tr-TR"/>
        </w:rPr>
        <w:t>(Zirve)     |                | (Saha Çalışmaları + Nitelikli Yayın Artışı + Proje Kültürü)</w:t>
      </w:r>
    </w:p>
    <w:p w14:paraId="02BAE50C" w14:textId="77777777" w:rsidR="00E11782" w:rsidRPr="00E11782" w:rsidRDefault="00E11782" w:rsidP="00E117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left"/>
        <w:rPr>
          <w:rFonts w:ascii="Courier New" w:hAnsi="Courier New" w:cs="Courier New"/>
          <w:sz w:val="20"/>
          <w:szCs w:val="20"/>
          <w:lang w:eastAsia="tr-TR"/>
        </w:rPr>
      </w:pPr>
    </w:p>
    <w:p w14:paraId="56F1AB37" w14:textId="77777777" w:rsidR="00E11782" w:rsidRPr="00E11782" w:rsidRDefault="00E11782" w:rsidP="00E117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left"/>
        <w:rPr>
          <w:rFonts w:ascii="Courier New" w:hAnsi="Courier New" w:cs="Courier New"/>
          <w:sz w:val="20"/>
          <w:szCs w:val="20"/>
          <w:lang w:eastAsia="tr-TR"/>
        </w:rPr>
      </w:pPr>
      <w:r w:rsidRPr="00E11782">
        <w:rPr>
          <w:rFonts w:ascii="Courier New" w:hAnsi="Courier New" w:cs="Courier New"/>
          <w:sz w:val="20"/>
          <w:szCs w:val="20"/>
          <w:lang w:eastAsia="tr-TR"/>
        </w:rPr>
        <w:t>2026        | 248 Veri       | ████████████</w:t>
      </w:r>
    </w:p>
    <w:p w14:paraId="10423D1E" w14:textId="77777777" w:rsidR="00E11782" w:rsidRPr="00E11782" w:rsidRDefault="00E11782" w:rsidP="00E117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left"/>
        <w:rPr>
          <w:rFonts w:ascii="Courier New" w:hAnsi="Courier New" w:cs="Courier New"/>
          <w:sz w:val="20"/>
          <w:szCs w:val="20"/>
          <w:lang w:eastAsia="tr-TR"/>
        </w:rPr>
      </w:pPr>
      <w:r w:rsidRPr="00E11782">
        <w:rPr>
          <w:rFonts w:ascii="Courier New" w:hAnsi="Courier New" w:cs="Courier New"/>
          <w:sz w:val="20"/>
          <w:szCs w:val="20"/>
          <w:lang w:eastAsia="tr-TR"/>
        </w:rPr>
        <w:t>(Hedef)     |                | (Planlanan Stratejik Hedefler)</w:t>
      </w:r>
    </w:p>
    <w:p w14:paraId="2F85D8DF" w14:textId="1F91DF88" w:rsidR="00E11782" w:rsidRPr="00E11782" w:rsidRDefault="00E11782" w:rsidP="00E320A7">
      <w:pPr>
        <w:widowControl/>
        <w:autoSpaceDE/>
        <w:autoSpaceDN/>
        <w:spacing w:before="120" w:after="120"/>
        <w:jc w:val="left"/>
        <w:rPr>
          <w:szCs w:val="24"/>
          <w:lang w:eastAsia="tr-TR"/>
        </w:rPr>
      </w:pPr>
      <w:r w:rsidRPr="00E11782">
        <w:rPr>
          <w:b/>
          <w:bCs/>
          <w:szCs w:val="24"/>
          <w:lang w:eastAsia="tr-TR"/>
        </w:rPr>
        <w:t>Analist Notu:</w:t>
      </w:r>
      <w:r w:rsidRPr="00E11782">
        <w:rPr>
          <w:szCs w:val="24"/>
          <w:lang w:eastAsia="tr-TR"/>
        </w:rPr>
        <w:t xml:space="preserve"> 2024-2025 bloğundaki belirgin </w:t>
      </w:r>
      <w:r w:rsidR="0040663F">
        <w:rPr>
          <w:szCs w:val="24"/>
          <w:lang w:eastAsia="tr-TR"/>
        </w:rPr>
        <w:t xml:space="preserve">artış; </w:t>
      </w:r>
      <w:bookmarkStart w:id="0" w:name="_GoBack"/>
      <w:bookmarkEnd w:id="0"/>
      <w:r w:rsidRPr="00E11782">
        <w:rPr>
          <w:b/>
          <w:bCs/>
          <w:szCs w:val="24"/>
          <w:lang w:eastAsia="tr-TR"/>
        </w:rPr>
        <w:t>Eğitim Planı</w:t>
      </w:r>
      <w:r w:rsidRPr="00E11782">
        <w:rPr>
          <w:szCs w:val="24"/>
          <w:lang w:eastAsia="tr-TR"/>
        </w:rPr>
        <w:t xml:space="preserve">'nın disiplinle uygulanması ve </w:t>
      </w:r>
      <w:r w:rsidRPr="00E11782">
        <w:rPr>
          <w:b/>
          <w:bCs/>
          <w:szCs w:val="24"/>
          <w:lang w:eastAsia="tr-TR"/>
        </w:rPr>
        <w:t>öğrenci kulüplerinin</w:t>
      </w:r>
      <w:r w:rsidRPr="00E11782">
        <w:rPr>
          <w:szCs w:val="24"/>
          <w:lang w:eastAsia="tr-TR"/>
        </w:rPr>
        <w:t xml:space="preserve"> (</w:t>
      </w:r>
      <w:proofErr w:type="spellStart"/>
      <w:r w:rsidRPr="00E11782">
        <w:rPr>
          <w:szCs w:val="24"/>
          <w:lang w:eastAsia="tr-TR"/>
        </w:rPr>
        <w:t>TurkMSIC</w:t>
      </w:r>
      <w:proofErr w:type="spellEnd"/>
      <w:r w:rsidRPr="00E11782">
        <w:rPr>
          <w:szCs w:val="24"/>
          <w:lang w:eastAsia="tr-TR"/>
        </w:rPr>
        <w:t xml:space="preserve">, EMSAY) sürece aktif </w:t>
      </w:r>
      <w:proofErr w:type="gramStart"/>
      <w:r w:rsidRPr="00E11782">
        <w:rPr>
          <w:szCs w:val="24"/>
          <w:lang w:eastAsia="tr-TR"/>
        </w:rPr>
        <w:t>dahil</w:t>
      </w:r>
      <w:proofErr w:type="gramEnd"/>
      <w:r w:rsidRPr="00E11782">
        <w:rPr>
          <w:szCs w:val="24"/>
          <w:lang w:eastAsia="tr-TR"/>
        </w:rPr>
        <w:t xml:space="preserve"> edilmesinin doğrudan sonucudur.</w:t>
      </w:r>
    </w:p>
    <w:p w14:paraId="3CDDAB2B" w14:textId="77777777" w:rsidR="00E11782" w:rsidRPr="00E11782" w:rsidRDefault="00E11782" w:rsidP="00E320A7">
      <w:pPr>
        <w:widowControl/>
        <w:autoSpaceDE/>
        <w:autoSpaceDN/>
        <w:spacing w:before="120" w:after="120"/>
        <w:jc w:val="left"/>
        <w:outlineLvl w:val="1"/>
        <w:rPr>
          <w:b/>
          <w:bCs/>
          <w:szCs w:val="24"/>
          <w:lang w:eastAsia="tr-TR"/>
        </w:rPr>
      </w:pPr>
      <w:r w:rsidRPr="00E11782">
        <w:rPr>
          <w:b/>
          <w:bCs/>
          <w:szCs w:val="24"/>
          <w:lang w:eastAsia="tr-TR"/>
        </w:rPr>
        <w:t>4. STRATEJİK DEĞERLENDİRME (SWOT BAKIŞI)</w:t>
      </w:r>
    </w:p>
    <w:p w14:paraId="1EFC6764" w14:textId="77777777" w:rsidR="00E11782" w:rsidRPr="00E11782" w:rsidRDefault="00E11782" w:rsidP="00E320A7">
      <w:pPr>
        <w:widowControl/>
        <w:autoSpaceDE/>
        <w:autoSpaceDN/>
        <w:jc w:val="left"/>
        <w:rPr>
          <w:szCs w:val="24"/>
          <w:lang w:eastAsia="tr-TR"/>
        </w:rPr>
      </w:pPr>
      <w:r w:rsidRPr="00E11782">
        <w:rPr>
          <w:szCs w:val="24"/>
          <w:lang w:eastAsia="tr-TR"/>
        </w:rPr>
        <w:t>4.1. Toplumsal Entegrasyon (</w:t>
      </w:r>
      <w:proofErr w:type="spellStart"/>
      <w:r w:rsidRPr="00E11782">
        <w:rPr>
          <w:szCs w:val="24"/>
          <w:lang w:eastAsia="tr-TR"/>
        </w:rPr>
        <w:t>Community</w:t>
      </w:r>
      <w:proofErr w:type="spellEnd"/>
      <w:r w:rsidRPr="00E11782">
        <w:rPr>
          <w:szCs w:val="24"/>
          <w:lang w:eastAsia="tr-TR"/>
        </w:rPr>
        <w:t xml:space="preserve"> </w:t>
      </w:r>
      <w:proofErr w:type="spellStart"/>
      <w:r w:rsidRPr="00E11782">
        <w:rPr>
          <w:szCs w:val="24"/>
          <w:lang w:eastAsia="tr-TR"/>
        </w:rPr>
        <w:t>Engagement</w:t>
      </w:r>
      <w:proofErr w:type="spellEnd"/>
      <w:r w:rsidRPr="00E11782">
        <w:rPr>
          <w:szCs w:val="24"/>
          <w:lang w:eastAsia="tr-TR"/>
        </w:rPr>
        <w:t>):</w:t>
      </w:r>
    </w:p>
    <w:p w14:paraId="541727D7" w14:textId="77777777" w:rsidR="00E11782" w:rsidRPr="00E11782" w:rsidRDefault="00E11782" w:rsidP="00E320A7">
      <w:pPr>
        <w:widowControl/>
        <w:autoSpaceDE/>
        <w:autoSpaceDN/>
        <w:jc w:val="left"/>
        <w:rPr>
          <w:szCs w:val="24"/>
          <w:lang w:eastAsia="tr-TR"/>
        </w:rPr>
      </w:pPr>
      <w:r w:rsidRPr="00E11782">
        <w:rPr>
          <w:szCs w:val="24"/>
          <w:lang w:eastAsia="tr-TR"/>
        </w:rPr>
        <w:t xml:space="preserve">Kurum, "Hastanede hasta bekleyen" pasif yapıdan, "Halka giden" </w:t>
      </w:r>
      <w:proofErr w:type="spellStart"/>
      <w:r w:rsidRPr="00E11782">
        <w:rPr>
          <w:szCs w:val="24"/>
          <w:lang w:eastAsia="tr-TR"/>
        </w:rPr>
        <w:t>proaktif</w:t>
      </w:r>
      <w:proofErr w:type="spellEnd"/>
      <w:r w:rsidRPr="00E11782">
        <w:rPr>
          <w:szCs w:val="24"/>
          <w:lang w:eastAsia="tr-TR"/>
        </w:rPr>
        <w:t xml:space="preserve"> yapıya geçmiştir.</w:t>
      </w:r>
    </w:p>
    <w:p w14:paraId="17604C02" w14:textId="77777777" w:rsidR="00E11782" w:rsidRPr="00E11782" w:rsidRDefault="00E11782" w:rsidP="00E320A7">
      <w:pPr>
        <w:widowControl/>
        <w:numPr>
          <w:ilvl w:val="0"/>
          <w:numId w:val="24"/>
        </w:numPr>
        <w:autoSpaceDE/>
        <w:autoSpaceDN/>
        <w:jc w:val="left"/>
        <w:rPr>
          <w:szCs w:val="24"/>
          <w:lang w:eastAsia="tr-TR"/>
        </w:rPr>
      </w:pPr>
      <w:r w:rsidRPr="00E11782">
        <w:rPr>
          <w:i/>
          <w:iCs/>
          <w:szCs w:val="24"/>
          <w:lang w:eastAsia="tr-TR"/>
        </w:rPr>
        <w:t>Kanıt:</w:t>
      </w:r>
      <w:r w:rsidRPr="00E11782">
        <w:rPr>
          <w:szCs w:val="24"/>
          <w:lang w:eastAsia="tr-TR"/>
        </w:rPr>
        <w:t xml:space="preserve"> 2025 yılında Sarıkaya ilçesinde yapılan köy okulu taramaları ve şehir meydanlarındaki diyabet stantları.</w:t>
      </w:r>
    </w:p>
    <w:p w14:paraId="6450A797" w14:textId="77777777" w:rsidR="00E11782" w:rsidRPr="00E11782" w:rsidRDefault="00E11782" w:rsidP="00E320A7">
      <w:pPr>
        <w:widowControl/>
        <w:numPr>
          <w:ilvl w:val="0"/>
          <w:numId w:val="24"/>
        </w:numPr>
        <w:autoSpaceDE/>
        <w:autoSpaceDN/>
        <w:jc w:val="left"/>
        <w:rPr>
          <w:szCs w:val="24"/>
          <w:lang w:eastAsia="tr-TR"/>
        </w:rPr>
      </w:pPr>
      <w:r w:rsidRPr="00E11782">
        <w:rPr>
          <w:i/>
          <w:iCs/>
          <w:szCs w:val="24"/>
          <w:lang w:eastAsia="tr-TR"/>
        </w:rPr>
        <w:t>Etki:</w:t>
      </w:r>
      <w:r w:rsidRPr="00E11782">
        <w:rPr>
          <w:szCs w:val="24"/>
          <w:lang w:eastAsia="tr-TR"/>
        </w:rPr>
        <w:t xml:space="preserve"> Bölge halkı nezdinde kurumsal güvenilirlik ve marka değeri artmıştır.</w:t>
      </w:r>
    </w:p>
    <w:p w14:paraId="053A34E9" w14:textId="77777777" w:rsidR="00E11782" w:rsidRPr="00E11782" w:rsidRDefault="00E11782" w:rsidP="00E320A7">
      <w:pPr>
        <w:widowControl/>
        <w:autoSpaceDE/>
        <w:autoSpaceDN/>
        <w:jc w:val="left"/>
        <w:rPr>
          <w:szCs w:val="24"/>
          <w:lang w:eastAsia="tr-TR"/>
        </w:rPr>
      </w:pPr>
      <w:r w:rsidRPr="00E11782">
        <w:rPr>
          <w:szCs w:val="24"/>
          <w:lang w:eastAsia="tr-TR"/>
        </w:rPr>
        <w:t>4.2. Kurumsal Hafıza ve Kültür (</w:t>
      </w:r>
      <w:proofErr w:type="spellStart"/>
      <w:r w:rsidRPr="00E11782">
        <w:rPr>
          <w:szCs w:val="24"/>
          <w:lang w:eastAsia="tr-TR"/>
        </w:rPr>
        <w:t>Institutional</w:t>
      </w:r>
      <w:proofErr w:type="spellEnd"/>
      <w:r w:rsidRPr="00E11782">
        <w:rPr>
          <w:szCs w:val="24"/>
          <w:lang w:eastAsia="tr-TR"/>
        </w:rPr>
        <w:t xml:space="preserve"> Memory):</w:t>
      </w:r>
    </w:p>
    <w:p w14:paraId="250C7516" w14:textId="77777777" w:rsidR="00E11782" w:rsidRPr="00E11782" w:rsidRDefault="00E11782" w:rsidP="00E320A7">
      <w:pPr>
        <w:widowControl/>
        <w:autoSpaceDE/>
        <w:autoSpaceDN/>
        <w:jc w:val="left"/>
        <w:rPr>
          <w:szCs w:val="24"/>
          <w:lang w:eastAsia="tr-TR"/>
        </w:rPr>
      </w:pPr>
      <w:r w:rsidRPr="00E11782">
        <w:rPr>
          <w:szCs w:val="24"/>
          <w:lang w:eastAsia="tr-TR"/>
        </w:rPr>
        <w:t>İlk mezunların verilmesi (</w:t>
      </w:r>
      <w:proofErr w:type="spellStart"/>
      <w:r w:rsidRPr="00E11782">
        <w:rPr>
          <w:szCs w:val="24"/>
          <w:lang w:eastAsia="tr-TR"/>
        </w:rPr>
        <w:t>Alumni</w:t>
      </w:r>
      <w:proofErr w:type="spellEnd"/>
      <w:r w:rsidRPr="00E11782">
        <w:rPr>
          <w:szCs w:val="24"/>
          <w:lang w:eastAsia="tr-TR"/>
        </w:rPr>
        <w:t xml:space="preserve">) ve törenlerin (Beyaz Önlük) </w:t>
      </w:r>
      <w:proofErr w:type="gramStart"/>
      <w:r w:rsidRPr="00E11782">
        <w:rPr>
          <w:szCs w:val="24"/>
          <w:lang w:eastAsia="tr-TR"/>
        </w:rPr>
        <w:t>ritüele</w:t>
      </w:r>
      <w:proofErr w:type="gramEnd"/>
      <w:r w:rsidRPr="00E11782">
        <w:rPr>
          <w:szCs w:val="24"/>
          <w:lang w:eastAsia="tr-TR"/>
        </w:rPr>
        <w:t xml:space="preserve"> dönüşmesi, aidiyet duygusunu pekiştirmiştir.</w:t>
      </w:r>
    </w:p>
    <w:p w14:paraId="69F4876F" w14:textId="77777777" w:rsidR="00E11782" w:rsidRPr="00E11782" w:rsidRDefault="00E11782" w:rsidP="00E320A7">
      <w:pPr>
        <w:widowControl/>
        <w:numPr>
          <w:ilvl w:val="0"/>
          <w:numId w:val="25"/>
        </w:numPr>
        <w:autoSpaceDE/>
        <w:autoSpaceDN/>
        <w:jc w:val="left"/>
        <w:rPr>
          <w:szCs w:val="24"/>
          <w:lang w:eastAsia="tr-TR"/>
        </w:rPr>
      </w:pPr>
      <w:r w:rsidRPr="00E11782">
        <w:rPr>
          <w:i/>
          <w:iCs/>
          <w:szCs w:val="24"/>
          <w:lang w:eastAsia="tr-TR"/>
        </w:rPr>
        <w:t>Risk:</w:t>
      </w:r>
      <w:r w:rsidRPr="00E11782">
        <w:rPr>
          <w:szCs w:val="24"/>
          <w:lang w:eastAsia="tr-TR"/>
        </w:rPr>
        <w:t xml:space="preserve"> Öğrenci kulüplerinin anlık (</w:t>
      </w:r>
      <w:proofErr w:type="gramStart"/>
      <w:r w:rsidRPr="00E11782">
        <w:rPr>
          <w:szCs w:val="24"/>
          <w:lang w:eastAsia="tr-TR"/>
        </w:rPr>
        <w:t>hikaye</w:t>
      </w:r>
      <w:proofErr w:type="gramEnd"/>
      <w:r w:rsidRPr="00E11782">
        <w:rPr>
          <w:szCs w:val="24"/>
          <w:lang w:eastAsia="tr-TR"/>
        </w:rPr>
        <w:t>/</w:t>
      </w:r>
      <w:proofErr w:type="spellStart"/>
      <w:r w:rsidRPr="00E11782">
        <w:rPr>
          <w:szCs w:val="24"/>
          <w:lang w:eastAsia="tr-TR"/>
        </w:rPr>
        <w:t>story</w:t>
      </w:r>
      <w:proofErr w:type="spellEnd"/>
      <w:r w:rsidRPr="00E11782">
        <w:rPr>
          <w:szCs w:val="24"/>
          <w:lang w:eastAsia="tr-TR"/>
        </w:rPr>
        <w:t>) paylaşımlarının arşivlenmemesi, "dijital veri kaybı" riski oluşturmaktadır.</w:t>
      </w:r>
    </w:p>
    <w:p w14:paraId="64FCA13D" w14:textId="77777777" w:rsidR="00E11782" w:rsidRPr="00E11782" w:rsidRDefault="00E11782" w:rsidP="00E320A7">
      <w:pPr>
        <w:widowControl/>
        <w:autoSpaceDE/>
        <w:autoSpaceDN/>
        <w:spacing w:before="120"/>
        <w:jc w:val="left"/>
        <w:rPr>
          <w:szCs w:val="24"/>
          <w:lang w:eastAsia="tr-TR"/>
        </w:rPr>
      </w:pPr>
      <w:r w:rsidRPr="00E11782">
        <w:rPr>
          <w:szCs w:val="24"/>
          <w:lang w:eastAsia="tr-TR"/>
        </w:rPr>
        <w:t>4.3. Bilimsel Üretkenlik (</w:t>
      </w:r>
      <w:proofErr w:type="spellStart"/>
      <w:r w:rsidRPr="00E11782">
        <w:rPr>
          <w:szCs w:val="24"/>
          <w:lang w:eastAsia="tr-TR"/>
        </w:rPr>
        <w:t>Scientific</w:t>
      </w:r>
      <w:proofErr w:type="spellEnd"/>
      <w:r w:rsidRPr="00E11782">
        <w:rPr>
          <w:szCs w:val="24"/>
          <w:lang w:eastAsia="tr-TR"/>
        </w:rPr>
        <w:t xml:space="preserve"> Productivity):</w:t>
      </w:r>
    </w:p>
    <w:p w14:paraId="21F2A0CE" w14:textId="73C31904" w:rsidR="00E11782" w:rsidRPr="00E11782" w:rsidRDefault="00E11782" w:rsidP="00E320A7">
      <w:pPr>
        <w:widowControl/>
        <w:autoSpaceDE/>
        <w:autoSpaceDN/>
        <w:jc w:val="left"/>
        <w:rPr>
          <w:szCs w:val="24"/>
          <w:lang w:eastAsia="tr-TR"/>
        </w:rPr>
      </w:pPr>
      <w:r w:rsidRPr="00E11782">
        <w:rPr>
          <w:szCs w:val="24"/>
          <w:lang w:eastAsia="tr-TR"/>
        </w:rPr>
        <w:t xml:space="preserve">907 adet akademik çıktı, Fakültenin eğitim </w:t>
      </w:r>
      <w:proofErr w:type="gramStart"/>
      <w:r w:rsidRPr="00E11782">
        <w:rPr>
          <w:szCs w:val="24"/>
          <w:lang w:eastAsia="tr-TR"/>
        </w:rPr>
        <w:t>misyonunun</w:t>
      </w:r>
      <w:proofErr w:type="gramEnd"/>
      <w:r w:rsidRPr="00E11782">
        <w:rPr>
          <w:szCs w:val="24"/>
          <w:lang w:eastAsia="tr-TR"/>
        </w:rPr>
        <w:t xml:space="preserve"> yanında güçlü bir Ar-Ge Merkezi gibi çalıştığını göstermektedir. Özellikle TÜBİTAK öğrenci projelerindeki artış, "Araştıran Öğrenci" modeline geçildiğini kanıtlar.</w:t>
      </w:r>
    </w:p>
    <w:p w14:paraId="740FB5FB" w14:textId="77777777" w:rsidR="00E11782" w:rsidRPr="00E11782" w:rsidRDefault="00E11782" w:rsidP="00E320A7">
      <w:pPr>
        <w:widowControl/>
        <w:autoSpaceDE/>
        <w:autoSpaceDN/>
        <w:spacing w:before="120" w:after="120"/>
        <w:jc w:val="left"/>
        <w:outlineLvl w:val="1"/>
        <w:rPr>
          <w:b/>
          <w:bCs/>
          <w:szCs w:val="24"/>
          <w:lang w:eastAsia="tr-TR"/>
        </w:rPr>
      </w:pPr>
      <w:r w:rsidRPr="00E11782">
        <w:rPr>
          <w:b/>
          <w:bCs/>
          <w:szCs w:val="24"/>
          <w:lang w:eastAsia="tr-TR"/>
        </w:rPr>
        <w:t>5. SONUÇ VE İYİLEŞTİRME ÖNERİLERİ (KÖK SEBEP VE AKSİYON)</w:t>
      </w:r>
    </w:p>
    <w:p w14:paraId="41F6E267" w14:textId="508DC0F1" w:rsidR="00E11782" w:rsidRPr="00E11782" w:rsidRDefault="00E11782" w:rsidP="00E320A7">
      <w:pPr>
        <w:widowControl/>
        <w:autoSpaceDE/>
        <w:autoSpaceDN/>
        <w:spacing w:before="120" w:after="120"/>
        <w:jc w:val="left"/>
        <w:rPr>
          <w:szCs w:val="24"/>
          <w:lang w:eastAsia="tr-TR"/>
        </w:rPr>
      </w:pPr>
      <w:r w:rsidRPr="00E11782">
        <w:rPr>
          <w:b/>
          <w:szCs w:val="24"/>
          <w:lang w:eastAsia="tr-TR"/>
        </w:rPr>
        <w:t>Sonuç:</w:t>
      </w:r>
      <w:r w:rsidR="00E320A7">
        <w:rPr>
          <w:szCs w:val="24"/>
          <w:lang w:eastAsia="tr-TR"/>
        </w:rPr>
        <w:t xml:space="preserve"> </w:t>
      </w:r>
      <w:r w:rsidRPr="00E11782">
        <w:rPr>
          <w:szCs w:val="24"/>
          <w:lang w:eastAsia="tr-TR"/>
        </w:rPr>
        <w:t xml:space="preserve">Yozgat Bozok Üniversitesi Tıp Fakültesi, 5 yıllık </w:t>
      </w:r>
      <w:proofErr w:type="gramStart"/>
      <w:r w:rsidRPr="00E11782">
        <w:rPr>
          <w:szCs w:val="24"/>
          <w:lang w:eastAsia="tr-TR"/>
        </w:rPr>
        <w:t>projeksiyonda</w:t>
      </w:r>
      <w:proofErr w:type="gramEnd"/>
      <w:r w:rsidRPr="00E11782">
        <w:rPr>
          <w:szCs w:val="24"/>
          <w:lang w:eastAsia="tr-TR"/>
        </w:rPr>
        <w:t xml:space="preserve"> stratejik hedeflerine %90 oranında ulaşmış; nicel büyümesini nitel (kalite odaklı) büyümeye dönüştürmeyi başarmıştır. Dijital görünürlük, 2025 itibarıyla en üst seviyededir.</w:t>
      </w:r>
    </w:p>
    <w:p w14:paraId="375870F8" w14:textId="77777777" w:rsidR="00E11782" w:rsidRPr="00E11782" w:rsidRDefault="00E11782" w:rsidP="00E320A7">
      <w:pPr>
        <w:widowControl/>
        <w:autoSpaceDE/>
        <w:autoSpaceDN/>
        <w:jc w:val="left"/>
        <w:rPr>
          <w:szCs w:val="24"/>
          <w:lang w:eastAsia="tr-TR"/>
        </w:rPr>
      </w:pPr>
      <w:r w:rsidRPr="00E11782">
        <w:rPr>
          <w:b/>
          <w:bCs/>
          <w:szCs w:val="24"/>
          <w:lang w:eastAsia="tr-TR"/>
        </w:rPr>
        <w:t>İyileştirme Planı (Aksiyon Önerileri):</w:t>
      </w:r>
    </w:p>
    <w:p w14:paraId="56F2B4FB" w14:textId="77777777" w:rsidR="00E11782" w:rsidRPr="00E11782" w:rsidRDefault="00E11782" w:rsidP="00E320A7">
      <w:pPr>
        <w:widowControl/>
        <w:numPr>
          <w:ilvl w:val="0"/>
          <w:numId w:val="26"/>
        </w:numPr>
        <w:autoSpaceDE/>
        <w:autoSpaceDN/>
        <w:jc w:val="left"/>
        <w:rPr>
          <w:szCs w:val="24"/>
          <w:lang w:eastAsia="tr-TR"/>
        </w:rPr>
      </w:pPr>
      <w:r w:rsidRPr="00E11782">
        <w:rPr>
          <w:b/>
          <w:bCs/>
          <w:szCs w:val="24"/>
          <w:lang w:eastAsia="tr-TR"/>
        </w:rPr>
        <w:t>DÖF-1 (Dijital Arşivleme):</w:t>
      </w:r>
      <w:r w:rsidRPr="00E11782">
        <w:rPr>
          <w:szCs w:val="24"/>
          <w:lang w:eastAsia="tr-TR"/>
        </w:rPr>
        <w:t xml:space="preserve"> Sosyal medya ve öğrenci kulübü faaliyetlerinin kaybolmasını önlemek için, web sitesinde </w:t>
      </w:r>
      <w:r w:rsidRPr="00E11782">
        <w:rPr>
          <w:b/>
          <w:bCs/>
          <w:szCs w:val="24"/>
          <w:lang w:eastAsia="tr-TR"/>
        </w:rPr>
        <w:t>"Aylık E-Bülten / Sosyal Bellek"</w:t>
      </w:r>
      <w:r w:rsidRPr="00E11782">
        <w:rPr>
          <w:szCs w:val="24"/>
          <w:lang w:eastAsia="tr-TR"/>
        </w:rPr>
        <w:t xml:space="preserve"> </w:t>
      </w:r>
      <w:proofErr w:type="gramStart"/>
      <w:r w:rsidRPr="00E11782">
        <w:rPr>
          <w:szCs w:val="24"/>
          <w:lang w:eastAsia="tr-TR"/>
        </w:rPr>
        <w:t>modülü</w:t>
      </w:r>
      <w:proofErr w:type="gramEnd"/>
      <w:r w:rsidRPr="00E11782">
        <w:rPr>
          <w:szCs w:val="24"/>
          <w:lang w:eastAsia="tr-TR"/>
        </w:rPr>
        <w:t xml:space="preserve"> oluşturulmalıdır.</w:t>
      </w:r>
    </w:p>
    <w:p w14:paraId="3815E7B0" w14:textId="77777777" w:rsidR="00E11782" w:rsidRPr="00E11782" w:rsidRDefault="00E11782" w:rsidP="00E11782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jc w:val="left"/>
        <w:rPr>
          <w:szCs w:val="24"/>
          <w:lang w:eastAsia="tr-TR"/>
        </w:rPr>
      </w:pPr>
      <w:r w:rsidRPr="00E11782">
        <w:rPr>
          <w:b/>
          <w:bCs/>
          <w:szCs w:val="24"/>
          <w:lang w:eastAsia="tr-TR"/>
        </w:rPr>
        <w:t>DÖF-2 (Veri Entegrasyonu):</w:t>
      </w:r>
      <w:r w:rsidRPr="00E11782">
        <w:rPr>
          <w:szCs w:val="24"/>
          <w:lang w:eastAsia="tr-TR"/>
        </w:rPr>
        <w:t xml:space="preserve"> AVESİS verileri ile Kurumsal Web Sitesi "Etkinlikler" modülü </w:t>
      </w:r>
      <w:proofErr w:type="gramStart"/>
      <w:r w:rsidRPr="00E11782">
        <w:rPr>
          <w:szCs w:val="24"/>
          <w:lang w:eastAsia="tr-TR"/>
        </w:rPr>
        <w:t>entegre</w:t>
      </w:r>
      <w:proofErr w:type="gramEnd"/>
      <w:r w:rsidRPr="00E11782">
        <w:rPr>
          <w:szCs w:val="24"/>
          <w:lang w:eastAsia="tr-TR"/>
        </w:rPr>
        <w:t xml:space="preserve"> edilerek, akademik başarıların anlık olarak ana sayfaya düşmesi sağlanmalıdır.</w:t>
      </w:r>
    </w:p>
    <w:p w14:paraId="3B6610FF" w14:textId="77777777" w:rsidR="00E11782" w:rsidRPr="00E11782" w:rsidRDefault="00E11782" w:rsidP="00E11782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jc w:val="left"/>
        <w:rPr>
          <w:szCs w:val="24"/>
          <w:lang w:eastAsia="tr-TR"/>
        </w:rPr>
      </w:pPr>
      <w:r w:rsidRPr="00E11782">
        <w:rPr>
          <w:b/>
          <w:bCs/>
          <w:szCs w:val="24"/>
          <w:lang w:eastAsia="tr-TR"/>
        </w:rPr>
        <w:t>DÖF-3 (İç İletişim):</w:t>
      </w:r>
      <w:r w:rsidRPr="00E11782">
        <w:rPr>
          <w:szCs w:val="24"/>
          <w:lang w:eastAsia="tr-TR"/>
        </w:rPr>
        <w:t xml:space="preserve"> Yönetişim toplantılarının (FYK, Kurullar) sadece "yapıldı" bilgisi değil, "alınan stratejik kararların özetleri" (</w:t>
      </w:r>
      <w:proofErr w:type="spellStart"/>
      <w:r w:rsidRPr="00E11782">
        <w:rPr>
          <w:szCs w:val="24"/>
          <w:lang w:eastAsia="tr-TR"/>
        </w:rPr>
        <w:t>KVKK'ya</w:t>
      </w:r>
      <w:proofErr w:type="spellEnd"/>
      <w:r w:rsidRPr="00E11782">
        <w:rPr>
          <w:szCs w:val="24"/>
          <w:lang w:eastAsia="tr-TR"/>
        </w:rPr>
        <w:t xml:space="preserve"> uygun şekilde) paylaşılarak şeffaflık artırılmalıdır.</w:t>
      </w:r>
    </w:p>
    <w:p w14:paraId="432D157E" w14:textId="77777777" w:rsidR="006A4D25" w:rsidRPr="00186558" w:rsidRDefault="006A4D25" w:rsidP="00186558">
      <w:pPr>
        <w:widowControl/>
        <w:autoSpaceDE/>
        <w:autoSpaceDN/>
        <w:jc w:val="left"/>
        <w:rPr>
          <w:szCs w:val="24"/>
          <w:lang w:eastAsia="tr-TR"/>
        </w:rPr>
      </w:pPr>
    </w:p>
    <w:tbl>
      <w:tblPr>
        <w:tblpPr w:leftFromText="141" w:rightFromText="141" w:vertAnchor="text" w:tblpX="74" w:tblpY="83"/>
        <w:tblW w:w="4937" w:type="pct"/>
        <w:tblLook w:val="00A0" w:firstRow="1" w:lastRow="0" w:firstColumn="1" w:lastColumn="0" w:noHBand="0" w:noVBand="0"/>
      </w:tblPr>
      <w:tblGrid>
        <w:gridCol w:w="3510"/>
        <w:gridCol w:w="3545"/>
        <w:gridCol w:w="2787"/>
      </w:tblGrid>
      <w:tr w:rsidR="0065381A" w:rsidRPr="0065381A" w14:paraId="4086D91D" w14:textId="77777777" w:rsidTr="00082602">
        <w:trPr>
          <w:trHeight w:val="274"/>
        </w:trPr>
        <w:tc>
          <w:tcPr>
            <w:tcW w:w="1783" w:type="pct"/>
            <w:vAlign w:val="center"/>
          </w:tcPr>
          <w:p w14:paraId="6B0A1B87" w14:textId="6AA7B62E" w:rsidR="0065381A" w:rsidRPr="0065381A" w:rsidRDefault="0065381A" w:rsidP="0065381A">
            <w:pPr>
              <w:widowControl/>
              <w:autoSpaceDE/>
              <w:autoSpaceDN/>
              <w:spacing w:after="120" w:line="276" w:lineRule="auto"/>
              <w:jc w:val="center"/>
              <w:rPr>
                <w:rFonts w:eastAsia="Calibri"/>
                <w:b/>
                <w:szCs w:val="24"/>
              </w:rPr>
            </w:pPr>
            <w:r w:rsidRPr="0065381A">
              <w:rPr>
                <w:rFonts w:eastAsia="Calibri"/>
                <w:b/>
                <w:szCs w:val="24"/>
              </w:rPr>
              <w:t>HAZIRLAYAN</w:t>
            </w:r>
            <w:r w:rsidR="00117F6F">
              <w:rPr>
                <w:rFonts w:eastAsia="Calibri"/>
                <w:b/>
                <w:szCs w:val="24"/>
              </w:rPr>
              <w:t>LAR</w:t>
            </w:r>
          </w:p>
        </w:tc>
        <w:tc>
          <w:tcPr>
            <w:tcW w:w="1801" w:type="pct"/>
            <w:vAlign w:val="center"/>
          </w:tcPr>
          <w:p w14:paraId="7DCF0239" w14:textId="77777777" w:rsidR="0065381A" w:rsidRPr="0065381A" w:rsidRDefault="0065381A" w:rsidP="0065381A">
            <w:pPr>
              <w:widowControl/>
              <w:autoSpaceDE/>
              <w:autoSpaceDN/>
              <w:spacing w:after="120" w:line="276" w:lineRule="auto"/>
              <w:jc w:val="center"/>
              <w:rPr>
                <w:rFonts w:eastAsia="Calibri"/>
                <w:b/>
                <w:szCs w:val="24"/>
              </w:rPr>
            </w:pPr>
            <w:r w:rsidRPr="0065381A">
              <w:rPr>
                <w:rFonts w:eastAsia="Calibri"/>
                <w:b/>
                <w:szCs w:val="24"/>
              </w:rPr>
              <w:t>KONTROL EDEN</w:t>
            </w:r>
          </w:p>
        </w:tc>
        <w:tc>
          <w:tcPr>
            <w:tcW w:w="1416" w:type="pct"/>
            <w:vAlign w:val="center"/>
          </w:tcPr>
          <w:p w14:paraId="09955266" w14:textId="77777777" w:rsidR="0065381A" w:rsidRPr="0065381A" w:rsidRDefault="0065381A" w:rsidP="0065381A">
            <w:pPr>
              <w:widowControl/>
              <w:autoSpaceDE/>
              <w:autoSpaceDN/>
              <w:spacing w:after="120"/>
              <w:jc w:val="center"/>
              <w:rPr>
                <w:b/>
                <w:szCs w:val="24"/>
                <w:lang w:eastAsia="tr-TR"/>
              </w:rPr>
            </w:pPr>
            <w:r w:rsidRPr="0065381A">
              <w:rPr>
                <w:b/>
                <w:szCs w:val="24"/>
                <w:lang w:eastAsia="tr-TR"/>
              </w:rPr>
              <w:t>O N A Y</w:t>
            </w:r>
          </w:p>
        </w:tc>
      </w:tr>
      <w:tr w:rsidR="0065381A" w:rsidRPr="0065381A" w14:paraId="28941B0F" w14:textId="77777777" w:rsidTr="00082602">
        <w:trPr>
          <w:trHeight w:val="274"/>
        </w:trPr>
        <w:tc>
          <w:tcPr>
            <w:tcW w:w="1783" w:type="pct"/>
            <w:vAlign w:val="center"/>
          </w:tcPr>
          <w:p w14:paraId="10440102" w14:textId="77777777" w:rsidR="0065381A" w:rsidRPr="0065381A" w:rsidRDefault="0065381A" w:rsidP="0065381A">
            <w:pPr>
              <w:widowControl/>
              <w:autoSpaceDE/>
              <w:autoSpaceDN/>
              <w:jc w:val="center"/>
              <w:rPr>
                <w:rFonts w:eastAsia="Calibri"/>
                <w:szCs w:val="24"/>
              </w:rPr>
            </w:pPr>
            <w:r w:rsidRPr="0065381A">
              <w:rPr>
                <w:rFonts w:eastAsia="Calibri"/>
                <w:szCs w:val="24"/>
              </w:rPr>
              <w:t>Fadime BAŞTÜRK</w:t>
            </w:r>
          </w:p>
          <w:p w14:paraId="7A63FE23" w14:textId="11F26592" w:rsidR="00C14D34" w:rsidRPr="00082602" w:rsidRDefault="0065381A" w:rsidP="00082602">
            <w:pPr>
              <w:widowControl/>
              <w:autoSpaceDE/>
              <w:autoSpaceDN/>
              <w:jc w:val="center"/>
              <w:rPr>
                <w:rFonts w:eastAsia="Calibri"/>
                <w:szCs w:val="24"/>
              </w:rPr>
            </w:pPr>
            <w:r w:rsidRPr="0065381A">
              <w:rPr>
                <w:rFonts w:eastAsia="Calibri"/>
                <w:szCs w:val="24"/>
              </w:rPr>
              <w:t>Kalite ve Akreditasyon Görevlisi</w:t>
            </w:r>
          </w:p>
          <w:p w14:paraId="1BE76A8B" w14:textId="474B40F7" w:rsidR="00C14D34" w:rsidRPr="00117F6F" w:rsidRDefault="00C14D34" w:rsidP="00117F6F">
            <w:pPr>
              <w:widowControl/>
              <w:autoSpaceDE/>
              <w:autoSpaceDN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801" w:type="pct"/>
          </w:tcPr>
          <w:p w14:paraId="17EF0E8C" w14:textId="3F4DA644" w:rsidR="0065381A" w:rsidRPr="0065381A" w:rsidRDefault="00186558" w:rsidP="0065381A">
            <w:pPr>
              <w:widowControl/>
              <w:autoSpaceDE/>
              <w:autoSpaceDN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Dr. </w:t>
            </w:r>
            <w:proofErr w:type="spellStart"/>
            <w:r>
              <w:rPr>
                <w:rFonts w:eastAsia="Calibri"/>
                <w:sz w:val="22"/>
              </w:rPr>
              <w:t>Öğr</w:t>
            </w:r>
            <w:proofErr w:type="spellEnd"/>
            <w:r>
              <w:rPr>
                <w:rFonts w:eastAsia="Calibri"/>
                <w:sz w:val="22"/>
              </w:rPr>
              <w:t>. Üyesi. Mustafa ÖZCAN</w:t>
            </w:r>
          </w:p>
          <w:p w14:paraId="490DBF3D" w14:textId="77777777" w:rsidR="0065381A" w:rsidRPr="0065381A" w:rsidRDefault="0065381A" w:rsidP="0065381A">
            <w:pPr>
              <w:widowControl/>
              <w:autoSpaceDE/>
              <w:autoSpaceDN/>
              <w:jc w:val="center"/>
              <w:rPr>
                <w:rFonts w:eastAsia="Calibri"/>
                <w:sz w:val="22"/>
              </w:rPr>
            </w:pPr>
            <w:r w:rsidRPr="0065381A">
              <w:rPr>
                <w:rFonts w:eastAsia="Calibri"/>
                <w:sz w:val="22"/>
              </w:rPr>
              <w:t>Kalite Yönetim Yetkilisi</w:t>
            </w:r>
          </w:p>
          <w:p w14:paraId="2F6E71B6" w14:textId="77777777" w:rsidR="0065381A" w:rsidRPr="0065381A" w:rsidRDefault="0065381A" w:rsidP="0065381A">
            <w:pPr>
              <w:widowControl/>
              <w:autoSpaceDE/>
              <w:autoSpaceDN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416" w:type="pct"/>
          </w:tcPr>
          <w:p w14:paraId="3B0D11D5" w14:textId="71DDEC0B" w:rsidR="0065381A" w:rsidRPr="0065381A" w:rsidRDefault="00186558" w:rsidP="0065381A">
            <w:pPr>
              <w:widowControl/>
              <w:autoSpaceDE/>
              <w:autoSpaceDN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Prof. Dr. Yusuf HIDIR</w:t>
            </w:r>
          </w:p>
          <w:p w14:paraId="7F71F37D" w14:textId="77777777" w:rsidR="0065381A" w:rsidRPr="0065381A" w:rsidRDefault="0065381A" w:rsidP="0065381A">
            <w:pPr>
              <w:widowControl/>
              <w:autoSpaceDE/>
              <w:autoSpaceDN/>
              <w:jc w:val="center"/>
              <w:rPr>
                <w:rFonts w:eastAsia="Calibri"/>
                <w:sz w:val="22"/>
              </w:rPr>
            </w:pPr>
            <w:r w:rsidRPr="0065381A">
              <w:rPr>
                <w:rFonts w:eastAsia="Calibri"/>
                <w:sz w:val="22"/>
              </w:rPr>
              <w:t>Dekan</w:t>
            </w:r>
          </w:p>
          <w:p w14:paraId="5196FDD1" w14:textId="77777777" w:rsidR="0065381A" w:rsidRPr="0065381A" w:rsidRDefault="0065381A" w:rsidP="0065381A">
            <w:pPr>
              <w:widowControl/>
              <w:autoSpaceDE/>
              <w:autoSpaceDN/>
              <w:jc w:val="center"/>
              <w:rPr>
                <w:rFonts w:eastAsia="Calibri"/>
                <w:sz w:val="22"/>
              </w:rPr>
            </w:pPr>
          </w:p>
        </w:tc>
      </w:tr>
    </w:tbl>
    <w:p w14:paraId="4D1527D3" w14:textId="77777777" w:rsidR="00931829" w:rsidRDefault="00931829" w:rsidP="00082602">
      <w:pPr>
        <w:rPr>
          <w:sz w:val="16"/>
          <w:szCs w:val="16"/>
        </w:rPr>
      </w:pPr>
    </w:p>
    <w:p w14:paraId="5867C57C" w14:textId="229A54DD" w:rsidR="00F4650B" w:rsidRDefault="00F4650B" w:rsidP="00CF44EA">
      <w:pPr>
        <w:rPr>
          <w:szCs w:val="24"/>
        </w:rPr>
      </w:pPr>
    </w:p>
    <w:p w14:paraId="6CFE50E8" w14:textId="7372C5A5" w:rsidR="00A1329C" w:rsidRDefault="00A1329C" w:rsidP="00CF44EA">
      <w:pPr>
        <w:widowControl/>
        <w:autoSpaceDE/>
        <w:autoSpaceDN/>
        <w:spacing w:before="100" w:beforeAutospacing="1" w:after="100" w:afterAutospacing="1"/>
        <w:jc w:val="left"/>
        <w:outlineLvl w:val="2"/>
        <w:rPr>
          <w:b/>
          <w:bCs/>
          <w:sz w:val="27"/>
          <w:szCs w:val="27"/>
          <w:lang w:eastAsia="tr-TR"/>
        </w:rPr>
      </w:pPr>
      <w:r>
        <w:rPr>
          <w:b/>
          <w:bCs/>
          <w:sz w:val="27"/>
          <w:szCs w:val="27"/>
          <w:lang w:eastAsia="tr-TR"/>
        </w:rPr>
        <w:t>EKLER</w:t>
      </w:r>
    </w:p>
    <w:p w14:paraId="3E64E896" w14:textId="77777777" w:rsidR="00CF44EA" w:rsidRPr="00CF44EA" w:rsidRDefault="00CF44EA" w:rsidP="00CF44EA">
      <w:pPr>
        <w:widowControl/>
        <w:autoSpaceDE/>
        <w:autoSpaceDN/>
        <w:spacing w:before="100" w:beforeAutospacing="1" w:after="100" w:afterAutospacing="1"/>
        <w:jc w:val="left"/>
        <w:outlineLvl w:val="2"/>
        <w:rPr>
          <w:b/>
          <w:bCs/>
          <w:sz w:val="27"/>
          <w:szCs w:val="27"/>
          <w:lang w:eastAsia="tr-TR"/>
        </w:rPr>
      </w:pPr>
      <w:r w:rsidRPr="00CF44EA">
        <w:rPr>
          <w:b/>
          <w:bCs/>
          <w:sz w:val="27"/>
          <w:szCs w:val="27"/>
          <w:lang w:eastAsia="tr-TR"/>
        </w:rPr>
        <w:t>1. BİLİMSEL FAALİYETLER (Kongre, Sempozyum, Seminer)</w:t>
      </w:r>
    </w:p>
    <w:p w14:paraId="403B9EBB" w14:textId="77777777" w:rsidR="00CF44EA" w:rsidRPr="00CF44EA" w:rsidRDefault="00CF44EA" w:rsidP="00CF44EA">
      <w:pPr>
        <w:widowControl/>
        <w:autoSpaceDE/>
        <w:autoSpaceDN/>
        <w:spacing w:before="100" w:beforeAutospacing="1" w:after="100" w:afterAutospacing="1"/>
        <w:jc w:val="left"/>
        <w:rPr>
          <w:szCs w:val="24"/>
          <w:lang w:eastAsia="tr-TR"/>
        </w:rPr>
      </w:pPr>
      <w:r w:rsidRPr="00CF44EA">
        <w:rPr>
          <w:i/>
          <w:iCs/>
          <w:szCs w:val="24"/>
          <w:lang w:eastAsia="tr-TR"/>
        </w:rPr>
        <w:t>Resmi web sitesi, AVESİS kayıtları ve akademik takvim verilerinin birleşimi.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06"/>
        <w:gridCol w:w="901"/>
        <w:gridCol w:w="3314"/>
        <w:gridCol w:w="1713"/>
        <w:gridCol w:w="2834"/>
      </w:tblGrid>
      <w:tr w:rsidR="00CF44EA" w:rsidRPr="00CF44EA" w14:paraId="376B617D" w14:textId="77777777" w:rsidTr="00CF44EA">
        <w:tc>
          <w:tcPr>
            <w:tcW w:w="0" w:type="auto"/>
            <w:hideMark/>
          </w:tcPr>
          <w:p w14:paraId="4A453669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rFonts w:eastAsia="Times New Roman"/>
                <w:b/>
                <w:bCs/>
                <w:szCs w:val="24"/>
                <w:lang w:eastAsia="tr-TR"/>
              </w:rPr>
              <w:t>Tarih</w:t>
            </w:r>
          </w:p>
        </w:tc>
        <w:tc>
          <w:tcPr>
            <w:tcW w:w="0" w:type="auto"/>
            <w:hideMark/>
          </w:tcPr>
          <w:p w14:paraId="5C45491D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rFonts w:eastAsia="Times New Roman"/>
                <w:b/>
                <w:bCs/>
                <w:szCs w:val="24"/>
                <w:lang w:eastAsia="tr-TR"/>
              </w:rPr>
              <w:t>Durum</w:t>
            </w:r>
          </w:p>
        </w:tc>
        <w:tc>
          <w:tcPr>
            <w:tcW w:w="0" w:type="auto"/>
            <w:hideMark/>
          </w:tcPr>
          <w:p w14:paraId="6912B7BF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rFonts w:eastAsia="Times New Roman"/>
                <w:b/>
                <w:bCs/>
                <w:szCs w:val="24"/>
                <w:lang w:eastAsia="tr-TR"/>
              </w:rPr>
              <w:t>Faaliyet Adı</w:t>
            </w:r>
          </w:p>
        </w:tc>
        <w:tc>
          <w:tcPr>
            <w:tcW w:w="0" w:type="auto"/>
            <w:hideMark/>
          </w:tcPr>
          <w:p w14:paraId="0E200EE7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rFonts w:eastAsia="Times New Roman"/>
                <w:b/>
                <w:bCs/>
                <w:szCs w:val="24"/>
                <w:lang w:eastAsia="tr-TR"/>
              </w:rPr>
              <w:t>Hedef Kitle</w:t>
            </w:r>
          </w:p>
        </w:tc>
        <w:tc>
          <w:tcPr>
            <w:tcW w:w="0" w:type="auto"/>
            <w:hideMark/>
          </w:tcPr>
          <w:p w14:paraId="7EE878B3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rFonts w:eastAsia="Times New Roman"/>
                <w:b/>
                <w:bCs/>
                <w:szCs w:val="24"/>
                <w:lang w:eastAsia="tr-TR"/>
              </w:rPr>
              <w:t>Kaynaklar (Çoklu Doğrulama)</w:t>
            </w:r>
          </w:p>
        </w:tc>
      </w:tr>
      <w:tr w:rsidR="00CF44EA" w:rsidRPr="00CF44EA" w14:paraId="5DF41FD5" w14:textId="77777777" w:rsidTr="00CF44EA">
        <w:tc>
          <w:tcPr>
            <w:tcW w:w="0" w:type="auto"/>
            <w:hideMark/>
          </w:tcPr>
          <w:p w14:paraId="2D87D8FF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15.05.2026</w:t>
            </w:r>
          </w:p>
        </w:tc>
        <w:tc>
          <w:tcPr>
            <w:tcW w:w="0" w:type="auto"/>
            <w:hideMark/>
          </w:tcPr>
          <w:p w14:paraId="4F9C6748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Plan</w:t>
            </w:r>
          </w:p>
        </w:tc>
        <w:tc>
          <w:tcPr>
            <w:tcW w:w="0" w:type="auto"/>
            <w:hideMark/>
          </w:tcPr>
          <w:p w14:paraId="3E331B49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6. Ulusal Tıp Öğrenci Kongresi</w:t>
            </w:r>
          </w:p>
        </w:tc>
        <w:tc>
          <w:tcPr>
            <w:tcW w:w="0" w:type="auto"/>
            <w:hideMark/>
          </w:tcPr>
          <w:p w14:paraId="49AA8919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Öğrenciler</w:t>
            </w:r>
          </w:p>
        </w:tc>
        <w:tc>
          <w:tcPr>
            <w:tcW w:w="0" w:type="auto"/>
            <w:hideMark/>
          </w:tcPr>
          <w:p w14:paraId="2E5A6C29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Stratejik Plan + Öğrenci Toplulukları</w:t>
            </w:r>
          </w:p>
        </w:tc>
      </w:tr>
      <w:tr w:rsidR="00CF44EA" w:rsidRPr="00CF44EA" w14:paraId="0890AD90" w14:textId="77777777" w:rsidTr="00CF44EA">
        <w:tc>
          <w:tcPr>
            <w:tcW w:w="0" w:type="auto"/>
            <w:hideMark/>
          </w:tcPr>
          <w:p w14:paraId="79761E65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01.03.2026</w:t>
            </w:r>
          </w:p>
        </w:tc>
        <w:tc>
          <w:tcPr>
            <w:tcW w:w="0" w:type="auto"/>
            <w:hideMark/>
          </w:tcPr>
          <w:p w14:paraId="4378F7BC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Plan</w:t>
            </w:r>
          </w:p>
        </w:tc>
        <w:tc>
          <w:tcPr>
            <w:tcW w:w="0" w:type="auto"/>
            <w:hideMark/>
          </w:tcPr>
          <w:p w14:paraId="12C4C8A2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Bozok Tıp Dergisi Cilt 16 Yayını</w:t>
            </w:r>
          </w:p>
        </w:tc>
        <w:tc>
          <w:tcPr>
            <w:tcW w:w="0" w:type="auto"/>
            <w:hideMark/>
          </w:tcPr>
          <w:p w14:paraId="2251A075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Akademisyenler</w:t>
            </w:r>
          </w:p>
        </w:tc>
        <w:tc>
          <w:tcPr>
            <w:tcW w:w="0" w:type="auto"/>
            <w:hideMark/>
          </w:tcPr>
          <w:p w14:paraId="3085656C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proofErr w:type="spellStart"/>
            <w:r w:rsidRPr="00CF44EA">
              <w:rPr>
                <w:szCs w:val="24"/>
                <w:lang w:eastAsia="tr-TR"/>
              </w:rPr>
              <w:t>DergiPark</w:t>
            </w:r>
            <w:proofErr w:type="spellEnd"/>
            <w:r w:rsidRPr="00CF44EA">
              <w:rPr>
                <w:szCs w:val="24"/>
                <w:lang w:eastAsia="tr-TR"/>
              </w:rPr>
              <w:t xml:space="preserve"> + AVESİS</w:t>
            </w:r>
          </w:p>
        </w:tc>
      </w:tr>
      <w:tr w:rsidR="00CF44EA" w:rsidRPr="00CF44EA" w14:paraId="1E7A4A4F" w14:textId="77777777" w:rsidTr="00CF44EA">
        <w:tc>
          <w:tcPr>
            <w:tcW w:w="0" w:type="auto"/>
            <w:hideMark/>
          </w:tcPr>
          <w:p w14:paraId="315F322C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19.12.2025</w:t>
            </w:r>
          </w:p>
        </w:tc>
        <w:tc>
          <w:tcPr>
            <w:tcW w:w="0" w:type="auto"/>
            <w:hideMark/>
          </w:tcPr>
          <w:p w14:paraId="2C14990D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Yapıldı</w:t>
            </w:r>
          </w:p>
        </w:tc>
        <w:tc>
          <w:tcPr>
            <w:tcW w:w="0" w:type="auto"/>
            <w:hideMark/>
          </w:tcPr>
          <w:p w14:paraId="2D40641C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Sağlık Bilimleri Açısından Lavanta Sempozyumu</w:t>
            </w:r>
          </w:p>
        </w:tc>
        <w:tc>
          <w:tcPr>
            <w:tcW w:w="0" w:type="auto"/>
            <w:hideMark/>
          </w:tcPr>
          <w:p w14:paraId="1A4D5E97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Akademisyenler</w:t>
            </w:r>
          </w:p>
        </w:tc>
        <w:tc>
          <w:tcPr>
            <w:tcW w:w="0" w:type="auto"/>
            <w:hideMark/>
          </w:tcPr>
          <w:p w14:paraId="25328739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Fakülte Web + AVESİS Etkinlik</w:t>
            </w:r>
          </w:p>
        </w:tc>
      </w:tr>
      <w:tr w:rsidR="00CF44EA" w:rsidRPr="00CF44EA" w14:paraId="30DCA027" w14:textId="77777777" w:rsidTr="00CF44EA">
        <w:tc>
          <w:tcPr>
            <w:tcW w:w="0" w:type="auto"/>
            <w:hideMark/>
          </w:tcPr>
          <w:p w14:paraId="54817FCE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11.12.2025</w:t>
            </w:r>
          </w:p>
        </w:tc>
        <w:tc>
          <w:tcPr>
            <w:tcW w:w="0" w:type="auto"/>
            <w:hideMark/>
          </w:tcPr>
          <w:p w14:paraId="0710EA24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Yapıldı</w:t>
            </w:r>
          </w:p>
        </w:tc>
        <w:tc>
          <w:tcPr>
            <w:tcW w:w="0" w:type="auto"/>
            <w:hideMark/>
          </w:tcPr>
          <w:p w14:paraId="2EF31490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 xml:space="preserve">Misvak ve </w:t>
            </w:r>
            <w:proofErr w:type="spellStart"/>
            <w:r w:rsidRPr="00CF44EA">
              <w:rPr>
                <w:szCs w:val="24"/>
                <w:lang w:eastAsia="tr-TR"/>
              </w:rPr>
              <w:t>Adaptogen</w:t>
            </w:r>
            <w:proofErr w:type="spellEnd"/>
            <w:r w:rsidRPr="00CF44EA">
              <w:rPr>
                <w:szCs w:val="24"/>
                <w:lang w:eastAsia="tr-TR"/>
              </w:rPr>
              <w:t xml:space="preserve"> Bitkiler Paneli</w:t>
            </w:r>
          </w:p>
        </w:tc>
        <w:tc>
          <w:tcPr>
            <w:tcW w:w="0" w:type="auto"/>
            <w:hideMark/>
          </w:tcPr>
          <w:p w14:paraId="3E68959B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Araştırmacılar</w:t>
            </w:r>
          </w:p>
        </w:tc>
        <w:tc>
          <w:tcPr>
            <w:tcW w:w="0" w:type="auto"/>
            <w:hideMark/>
          </w:tcPr>
          <w:p w14:paraId="4D40251D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Fakülte Web + Sosyal Medya</w:t>
            </w:r>
          </w:p>
        </w:tc>
      </w:tr>
      <w:tr w:rsidR="00CF44EA" w:rsidRPr="00CF44EA" w14:paraId="6A80B5FA" w14:textId="77777777" w:rsidTr="00CF44EA">
        <w:tc>
          <w:tcPr>
            <w:tcW w:w="0" w:type="auto"/>
            <w:hideMark/>
          </w:tcPr>
          <w:p w14:paraId="1AF8D11C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03.12.2025</w:t>
            </w:r>
          </w:p>
        </w:tc>
        <w:tc>
          <w:tcPr>
            <w:tcW w:w="0" w:type="auto"/>
            <w:hideMark/>
          </w:tcPr>
          <w:p w14:paraId="567AE9F3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Yapıldı</w:t>
            </w:r>
          </w:p>
        </w:tc>
        <w:tc>
          <w:tcPr>
            <w:tcW w:w="0" w:type="auto"/>
            <w:hideMark/>
          </w:tcPr>
          <w:p w14:paraId="446DF3C2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 xml:space="preserve">Seminer: </w:t>
            </w:r>
            <w:proofErr w:type="spellStart"/>
            <w:r w:rsidRPr="00CF44EA">
              <w:rPr>
                <w:szCs w:val="24"/>
                <w:lang w:eastAsia="tr-TR"/>
              </w:rPr>
              <w:t>Obezite</w:t>
            </w:r>
            <w:proofErr w:type="spellEnd"/>
            <w:r w:rsidRPr="00CF44EA">
              <w:rPr>
                <w:szCs w:val="24"/>
                <w:lang w:eastAsia="tr-TR"/>
              </w:rPr>
              <w:t xml:space="preserve"> Cerrahisinde Güncel Yaklaşımlar</w:t>
            </w:r>
          </w:p>
        </w:tc>
        <w:tc>
          <w:tcPr>
            <w:tcW w:w="0" w:type="auto"/>
            <w:hideMark/>
          </w:tcPr>
          <w:p w14:paraId="492D2335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Asistan Hekimler</w:t>
            </w:r>
          </w:p>
        </w:tc>
        <w:tc>
          <w:tcPr>
            <w:tcW w:w="0" w:type="auto"/>
            <w:hideMark/>
          </w:tcPr>
          <w:p w14:paraId="63AC77E7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Eğitim Planı (tr-2881) + Hastane Web</w:t>
            </w:r>
          </w:p>
        </w:tc>
      </w:tr>
      <w:tr w:rsidR="00CF44EA" w:rsidRPr="00CF44EA" w14:paraId="46EE2393" w14:textId="77777777" w:rsidTr="00CF44EA">
        <w:tc>
          <w:tcPr>
            <w:tcW w:w="0" w:type="auto"/>
            <w:hideMark/>
          </w:tcPr>
          <w:p w14:paraId="66D22896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05.11.2025</w:t>
            </w:r>
          </w:p>
        </w:tc>
        <w:tc>
          <w:tcPr>
            <w:tcW w:w="0" w:type="auto"/>
            <w:hideMark/>
          </w:tcPr>
          <w:p w14:paraId="276BEA7F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Yapıldı</w:t>
            </w:r>
          </w:p>
        </w:tc>
        <w:tc>
          <w:tcPr>
            <w:tcW w:w="0" w:type="auto"/>
            <w:hideMark/>
          </w:tcPr>
          <w:p w14:paraId="720FC21B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 xml:space="preserve">Seminer: Yapay </w:t>
            </w:r>
            <w:proofErr w:type="gramStart"/>
            <w:r w:rsidRPr="00CF44EA">
              <w:rPr>
                <w:szCs w:val="24"/>
                <w:lang w:eastAsia="tr-TR"/>
              </w:rPr>
              <w:t>Zeka</w:t>
            </w:r>
            <w:proofErr w:type="gramEnd"/>
            <w:r w:rsidRPr="00CF44EA">
              <w:rPr>
                <w:szCs w:val="24"/>
                <w:lang w:eastAsia="tr-TR"/>
              </w:rPr>
              <w:t xml:space="preserve"> ve Radyoloji</w:t>
            </w:r>
          </w:p>
        </w:tc>
        <w:tc>
          <w:tcPr>
            <w:tcW w:w="0" w:type="auto"/>
            <w:hideMark/>
          </w:tcPr>
          <w:p w14:paraId="619679F2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Asistan Hekimler</w:t>
            </w:r>
          </w:p>
        </w:tc>
        <w:tc>
          <w:tcPr>
            <w:tcW w:w="0" w:type="auto"/>
            <w:hideMark/>
          </w:tcPr>
          <w:p w14:paraId="64D127BB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Eğitim Planı (tr-2881) + Bölüm Duyurusu</w:t>
            </w:r>
          </w:p>
        </w:tc>
      </w:tr>
      <w:tr w:rsidR="00CF44EA" w:rsidRPr="00CF44EA" w14:paraId="068568B6" w14:textId="77777777" w:rsidTr="00CF44EA">
        <w:tc>
          <w:tcPr>
            <w:tcW w:w="0" w:type="auto"/>
            <w:hideMark/>
          </w:tcPr>
          <w:p w14:paraId="38D794CC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14.06.2025</w:t>
            </w:r>
          </w:p>
        </w:tc>
        <w:tc>
          <w:tcPr>
            <w:tcW w:w="0" w:type="auto"/>
            <w:hideMark/>
          </w:tcPr>
          <w:p w14:paraId="41741A25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Yapıldı</w:t>
            </w:r>
          </w:p>
        </w:tc>
        <w:tc>
          <w:tcPr>
            <w:tcW w:w="0" w:type="auto"/>
            <w:hideMark/>
          </w:tcPr>
          <w:p w14:paraId="1E1BD496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 xml:space="preserve">Sağlık Bilimlerinde Yapay </w:t>
            </w:r>
            <w:proofErr w:type="gramStart"/>
            <w:r w:rsidRPr="00CF44EA">
              <w:rPr>
                <w:szCs w:val="24"/>
                <w:lang w:eastAsia="tr-TR"/>
              </w:rPr>
              <w:t>Zeka</w:t>
            </w:r>
            <w:proofErr w:type="gramEnd"/>
            <w:r w:rsidRPr="00CF44EA">
              <w:rPr>
                <w:szCs w:val="24"/>
                <w:lang w:eastAsia="tr-TR"/>
              </w:rPr>
              <w:t xml:space="preserve"> (AI-</w:t>
            </w:r>
            <w:proofErr w:type="spellStart"/>
            <w:r w:rsidRPr="00CF44EA">
              <w:rPr>
                <w:szCs w:val="24"/>
                <w:lang w:eastAsia="tr-TR"/>
              </w:rPr>
              <w:t>Health</w:t>
            </w:r>
            <w:proofErr w:type="spellEnd"/>
            <w:r w:rsidRPr="00CF44EA">
              <w:rPr>
                <w:szCs w:val="24"/>
                <w:lang w:eastAsia="tr-TR"/>
              </w:rPr>
              <w:t xml:space="preserve">) </w:t>
            </w:r>
            <w:proofErr w:type="spellStart"/>
            <w:r w:rsidRPr="00CF44EA">
              <w:rPr>
                <w:szCs w:val="24"/>
                <w:lang w:eastAsia="tr-TR"/>
              </w:rPr>
              <w:t>Çalıştayı</w:t>
            </w:r>
            <w:proofErr w:type="spellEnd"/>
          </w:p>
        </w:tc>
        <w:tc>
          <w:tcPr>
            <w:tcW w:w="0" w:type="auto"/>
            <w:hideMark/>
          </w:tcPr>
          <w:p w14:paraId="2CB73B7C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Dış Paydaşlar</w:t>
            </w:r>
          </w:p>
        </w:tc>
        <w:tc>
          <w:tcPr>
            <w:tcW w:w="0" w:type="auto"/>
            <w:hideMark/>
          </w:tcPr>
          <w:p w14:paraId="0C71D858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STAI Web + Fakülte Duyuru</w:t>
            </w:r>
          </w:p>
        </w:tc>
      </w:tr>
      <w:tr w:rsidR="00CF44EA" w:rsidRPr="00CF44EA" w14:paraId="1CB871B8" w14:textId="77777777" w:rsidTr="00CF44EA">
        <w:tc>
          <w:tcPr>
            <w:tcW w:w="0" w:type="auto"/>
            <w:hideMark/>
          </w:tcPr>
          <w:p w14:paraId="470EBF32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15.05.2025</w:t>
            </w:r>
          </w:p>
        </w:tc>
        <w:tc>
          <w:tcPr>
            <w:tcW w:w="0" w:type="auto"/>
            <w:hideMark/>
          </w:tcPr>
          <w:p w14:paraId="1BC9BA08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Yapıldı</w:t>
            </w:r>
          </w:p>
        </w:tc>
        <w:tc>
          <w:tcPr>
            <w:tcW w:w="0" w:type="auto"/>
            <w:hideMark/>
          </w:tcPr>
          <w:p w14:paraId="24F288B8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Klinik Araştırmalar Etik Kurulu Eğitim Toplantısı</w:t>
            </w:r>
          </w:p>
        </w:tc>
        <w:tc>
          <w:tcPr>
            <w:tcW w:w="0" w:type="auto"/>
            <w:hideMark/>
          </w:tcPr>
          <w:p w14:paraId="0773BD16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Araştırmacılar</w:t>
            </w:r>
          </w:p>
        </w:tc>
        <w:tc>
          <w:tcPr>
            <w:tcW w:w="0" w:type="auto"/>
            <w:hideMark/>
          </w:tcPr>
          <w:p w14:paraId="7E2997FB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Fakülte Web + Kurul Tutanakları</w:t>
            </w:r>
          </w:p>
        </w:tc>
      </w:tr>
      <w:tr w:rsidR="00CF44EA" w:rsidRPr="00CF44EA" w14:paraId="068AFC48" w14:textId="77777777" w:rsidTr="00CF44EA">
        <w:tc>
          <w:tcPr>
            <w:tcW w:w="0" w:type="auto"/>
            <w:hideMark/>
          </w:tcPr>
          <w:p w14:paraId="6AEF6B4B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01.04.2025</w:t>
            </w:r>
          </w:p>
        </w:tc>
        <w:tc>
          <w:tcPr>
            <w:tcW w:w="0" w:type="auto"/>
            <w:hideMark/>
          </w:tcPr>
          <w:p w14:paraId="7DF41913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Yapıldı</w:t>
            </w:r>
          </w:p>
        </w:tc>
        <w:tc>
          <w:tcPr>
            <w:tcW w:w="0" w:type="auto"/>
            <w:hideMark/>
          </w:tcPr>
          <w:p w14:paraId="1872DF6C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Seminer: Nadir Hastalıklarda Tanı Yöntemleri</w:t>
            </w:r>
          </w:p>
        </w:tc>
        <w:tc>
          <w:tcPr>
            <w:tcW w:w="0" w:type="auto"/>
            <w:hideMark/>
          </w:tcPr>
          <w:p w14:paraId="09F1ECE8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Hekimler</w:t>
            </w:r>
          </w:p>
        </w:tc>
        <w:tc>
          <w:tcPr>
            <w:tcW w:w="0" w:type="auto"/>
            <w:hideMark/>
          </w:tcPr>
          <w:p w14:paraId="211A3C60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Eğitim Planı (tr-2881)</w:t>
            </w:r>
          </w:p>
        </w:tc>
      </w:tr>
      <w:tr w:rsidR="00CF44EA" w:rsidRPr="00CF44EA" w14:paraId="5219F87A" w14:textId="77777777" w:rsidTr="00CF44EA">
        <w:tc>
          <w:tcPr>
            <w:tcW w:w="0" w:type="auto"/>
            <w:hideMark/>
          </w:tcPr>
          <w:p w14:paraId="1CFCFB9F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09.12.2024</w:t>
            </w:r>
          </w:p>
        </w:tc>
        <w:tc>
          <w:tcPr>
            <w:tcW w:w="0" w:type="auto"/>
            <w:hideMark/>
          </w:tcPr>
          <w:p w14:paraId="304DD5B5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Yapıldı</w:t>
            </w:r>
          </w:p>
        </w:tc>
        <w:tc>
          <w:tcPr>
            <w:tcW w:w="0" w:type="auto"/>
            <w:hideMark/>
          </w:tcPr>
          <w:p w14:paraId="350C5D84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Sağlık İletişimi Sempozyumu</w:t>
            </w:r>
          </w:p>
        </w:tc>
        <w:tc>
          <w:tcPr>
            <w:tcW w:w="0" w:type="auto"/>
            <w:hideMark/>
          </w:tcPr>
          <w:p w14:paraId="366C65D9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Hekim Adayları</w:t>
            </w:r>
          </w:p>
        </w:tc>
        <w:tc>
          <w:tcPr>
            <w:tcW w:w="0" w:type="auto"/>
            <w:hideMark/>
          </w:tcPr>
          <w:p w14:paraId="778C07F3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Fakülte Web (tr-1865) + Yerel Basın</w:t>
            </w:r>
          </w:p>
        </w:tc>
      </w:tr>
      <w:tr w:rsidR="00CF44EA" w:rsidRPr="00CF44EA" w14:paraId="585B3A57" w14:textId="77777777" w:rsidTr="00CF44EA">
        <w:tc>
          <w:tcPr>
            <w:tcW w:w="0" w:type="auto"/>
            <w:hideMark/>
          </w:tcPr>
          <w:p w14:paraId="495E3C42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10.09.2024</w:t>
            </w:r>
          </w:p>
        </w:tc>
        <w:tc>
          <w:tcPr>
            <w:tcW w:w="0" w:type="auto"/>
            <w:hideMark/>
          </w:tcPr>
          <w:p w14:paraId="3F3A84F2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Yapıldı</w:t>
            </w:r>
          </w:p>
        </w:tc>
        <w:tc>
          <w:tcPr>
            <w:tcW w:w="0" w:type="auto"/>
            <w:hideMark/>
          </w:tcPr>
          <w:p w14:paraId="430B1101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 xml:space="preserve">II. Uygulamalı </w:t>
            </w:r>
            <w:proofErr w:type="spellStart"/>
            <w:r w:rsidRPr="00CF44EA">
              <w:rPr>
                <w:szCs w:val="24"/>
                <w:lang w:eastAsia="tr-TR"/>
              </w:rPr>
              <w:t>Bakteriyofaj</w:t>
            </w:r>
            <w:proofErr w:type="spellEnd"/>
            <w:r w:rsidRPr="00CF44EA">
              <w:rPr>
                <w:szCs w:val="24"/>
                <w:lang w:eastAsia="tr-TR"/>
              </w:rPr>
              <w:t xml:space="preserve"> Kursu</w:t>
            </w:r>
          </w:p>
        </w:tc>
        <w:tc>
          <w:tcPr>
            <w:tcW w:w="0" w:type="auto"/>
            <w:hideMark/>
          </w:tcPr>
          <w:p w14:paraId="1A982C15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 xml:space="preserve">Doktora </w:t>
            </w:r>
            <w:proofErr w:type="spellStart"/>
            <w:r w:rsidRPr="00CF44EA">
              <w:rPr>
                <w:szCs w:val="24"/>
                <w:lang w:eastAsia="tr-TR"/>
              </w:rPr>
              <w:t>Öğr</w:t>
            </w:r>
            <w:proofErr w:type="spellEnd"/>
            <w:r w:rsidRPr="00CF44EA">
              <w:rPr>
                <w:szCs w:val="24"/>
                <w:lang w:eastAsia="tr-TR"/>
              </w:rPr>
              <w:t>.</w:t>
            </w:r>
          </w:p>
        </w:tc>
        <w:tc>
          <w:tcPr>
            <w:tcW w:w="0" w:type="auto"/>
            <w:hideMark/>
          </w:tcPr>
          <w:p w14:paraId="5ADFD780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Fakülte Web + Kurs Afişi</w:t>
            </w:r>
          </w:p>
        </w:tc>
      </w:tr>
      <w:tr w:rsidR="00CF44EA" w:rsidRPr="00CF44EA" w14:paraId="238B5AE7" w14:textId="77777777" w:rsidTr="00CF44EA">
        <w:tc>
          <w:tcPr>
            <w:tcW w:w="0" w:type="auto"/>
            <w:hideMark/>
          </w:tcPr>
          <w:p w14:paraId="3EDA0A93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05.07.2024</w:t>
            </w:r>
          </w:p>
        </w:tc>
        <w:tc>
          <w:tcPr>
            <w:tcW w:w="0" w:type="auto"/>
            <w:hideMark/>
          </w:tcPr>
          <w:p w14:paraId="4DD4839E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Yapıldı</w:t>
            </w:r>
          </w:p>
        </w:tc>
        <w:tc>
          <w:tcPr>
            <w:tcW w:w="0" w:type="auto"/>
            <w:hideMark/>
          </w:tcPr>
          <w:p w14:paraId="6CCA128C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İç Anadolu Üroloji Günleri Bölgesel Toplantısı</w:t>
            </w:r>
          </w:p>
        </w:tc>
        <w:tc>
          <w:tcPr>
            <w:tcW w:w="0" w:type="auto"/>
            <w:hideMark/>
          </w:tcPr>
          <w:p w14:paraId="1F367002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Uzman Hekimler</w:t>
            </w:r>
          </w:p>
        </w:tc>
        <w:tc>
          <w:tcPr>
            <w:tcW w:w="0" w:type="auto"/>
            <w:hideMark/>
          </w:tcPr>
          <w:p w14:paraId="0673CCFB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Hastane Web + Üroloji Derneği + Basın</w:t>
            </w:r>
          </w:p>
        </w:tc>
      </w:tr>
      <w:tr w:rsidR="00CF44EA" w:rsidRPr="00CF44EA" w14:paraId="08977A0A" w14:textId="77777777" w:rsidTr="00CF44EA">
        <w:tc>
          <w:tcPr>
            <w:tcW w:w="0" w:type="auto"/>
            <w:hideMark/>
          </w:tcPr>
          <w:p w14:paraId="342B1FB8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07.03.2024</w:t>
            </w:r>
          </w:p>
        </w:tc>
        <w:tc>
          <w:tcPr>
            <w:tcW w:w="0" w:type="auto"/>
            <w:hideMark/>
          </w:tcPr>
          <w:p w14:paraId="756C9A7A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Yapıldı</w:t>
            </w:r>
          </w:p>
        </w:tc>
        <w:tc>
          <w:tcPr>
            <w:tcW w:w="0" w:type="auto"/>
            <w:hideMark/>
          </w:tcPr>
          <w:p w14:paraId="626F22D8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Depremde Travmaya Yaklaşım Paneli</w:t>
            </w:r>
          </w:p>
        </w:tc>
        <w:tc>
          <w:tcPr>
            <w:tcW w:w="0" w:type="auto"/>
            <w:hideMark/>
          </w:tcPr>
          <w:p w14:paraId="5C98A14B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Acil Tıp</w:t>
            </w:r>
          </w:p>
        </w:tc>
        <w:tc>
          <w:tcPr>
            <w:tcW w:w="0" w:type="auto"/>
            <w:hideMark/>
          </w:tcPr>
          <w:p w14:paraId="66709881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Fakülte Web + TOTBİD Kayıtları</w:t>
            </w:r>
          </w:p>
        </w:tc>
      </w:tr>
      <w:tr w:rsidR="00CF44EA" w:rsidRPr="00CF44EA" w14:paraId="5C7BF7AC" w14:textId="77777777" w:rsidTr="00CF44EA">
        <w:tc>
          <w:tcPr>
            <w:tcW w:w="0" w:type="auto"/>
            <w:hideMark/>
          </w:tcPr>
          <w:p w14:paraId="363177B3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01.11.2023</w:t>
            </w:r>
          </w:p>
        </w:tc>
        <w:tc>
          <w:tcPr>
            <w:tcW w:w="0" w:type="auto"/>
            <w:hideMark/>
          </w:tcPr>
          <w:p w14:paraId="22C9CBFF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Yapıldı</w:t>
            </w:r>
          </w:p>
        </w:tc>
        <w:tc>
          <w:tcPr>
            <w:tcW w:w="0" w:type="auto"/>
            <w:hideMark/>
          </w:tcPr>
          <w:p w14:paraId="32A3B16E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Seminer: Diyabet Tedavisinde Yenilikler</w:t>
            </w:r>
          </w:p>
        </w:tc>
        <w:tc>
          <w:tcPr>
            <w:tcW w:w="0" w:type="auto"/>
            <w:hideMark/>
          </w:tcPr>
          <w:p w14:paraId="4CDAA0DA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Hekimler</w:t>
            </w:r>
          </w:p>
        </w:tc>
        <w:tc>
          <w:tcPr>
            <w:tcW w:w="0" w:type="auto"/>
            <w:hideMark/>
          </w:tcPr>
          <w:p w14:paraId="7A59A781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Fakülte Web Arşivi</w:t>
            </w:r>
          </w:p>
        </w:tc>
      </w:tr>
      <w:tr w:rsidR="00CF44EA" w:rsidRPr="00CF44EA" w14:paraId="78240B83" w14:textId="77777777" w:rsidTr="00CF44EA">
        <w:tc>
          <w:tcPr>
            <w:tcW w:w="0" w:type="auto"/>
            <w:hideMark/>
          </w:tcPr>
          <w:p w14:paraId="1AD96C69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29.09.2023</w:t>
            </w:r>
          </w:p>
        </w:tc>
        <w:tc>
          <w:tcPr>
            <w:tcW w:w="0" w:type="auto"/>
            <w:hideMark/>
          </w:tcPr>
          <w:p w14:paraId="2220B357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Yapıldı</w:t>
            </w:r>
          </w:p>
        </w:tc>
        <w:tc>
          <w:tcPr>
            <w:tcW w:w="0" w:type="auto"/>
            <w:hideMark/>
          </w:tcPr>
          <w:p w14:paraId="5B8CD71D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Aktif Yaşlanma ve Geriatri Sempozyumu</w:t>
            </w:r>
          </w:p>
        </w:tc>
        <w:tc>
          <w:tcPr>
            <w:tcW w:w="0" w:type="auto"/>
            <w:hideMark/>
          </w:tcPr>
          <w:p w14:paraId="45254A74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Halk &amp; Akademi</w:t>
            </w:r>
          </w:p>
        </w:tc>
        <w:tc>
          <w:tcPr>
            <w:tcW w:w="0" w:type="auto"/>
            <w:hideMark/>
          </w:tcPr>
          <w:p w14:paraId="42A61297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 xml:space="preserve">Bozok </w:t>
            </w:r>
            <w:proofErr w:type="spellStart"/>
            <w:r w:rsidRPr="00CF44EA">
              <w:rPr>
                <w:b/>
                <w:bCs/>
                <w:szCs w:val="24"/>
                <w:lang w:eastAsia="tr-TR"/>
              </w:rPr>
              <w:t>Üni</w:t>
            </w:r>
            <w:proofErr w:type="spellEnd"/>
            <w:r w:rsidRPr="00CF44EA">
              <w:rPr>
                <w:b/>
                <w:bCs/>
                <w:szCs w:val="24"/>
                <w:lang w:eastAsia="tr-TR"/>
              </w:rPr>
              <w:t xml:space="preserve">. Web + Tazelenme </w:t>
            </w:r>
            <w:proofErr w:type="spellStart"/>
            <w:r w:rsidRPr="00CF44EA">
              <w:rPr>
                <w:b/>
                <w:bCs/>
                <w:szCs w:val="24"/>
                <w:lang w:eastAsia="tr-TR"/>
              </w:rPr>
              <w:t>Üni</w:t>
            </w:r>
            <w:proofErr w:type="spellEnd"/>
            <w:r w:rsidRPr="00CF44EA">
              <w:rPr>
                <w:b/>
                <w:bCs/>
                <w:szCs w:val="24"/>
                <w:lang w:eastAsia="tr-TR"/>
              </w:rPr>
              <w:t>. Medya</w:t>
            </w:r>
          </w:p>
        </w:tc>
      </w:tr>
      <w:tr w:rsidR="00CF44EA" w:rsidRPr="00CF44EA" w14:paraId="3AA3430E" w14:textId="77777777" w:rsidTr="00CF44EA">
        <w:tc>
          <w:tcPr>
            <w:tcW w:w="0" w:type="auto"/>
            <w:hideMark/>
          </w:tcPr>
          <w:p w14:paraId="19DA8692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b/>
                <w:bCs/>
                <w:szCs w:val="24"/>
                <w:lang w:eastAsia="tr-TR"/>
              </w:rPr>
              <w:t>06.10.2022</w:t>
            </w:r>
          </w:p>
        </w:tc>
        <w:tc>
          <w:tcPr>
            <w:tcW w:w="0" w:type="auto"/>
            <w:hideMark/>
          </w:tcPr>
          <w:p w14:paraId="6F694AC1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Yapıldı</w:t>
            </w:r>
          </w:p>
        </w:tc>
        <w:tc>
          <w:tcPr>
            <w:tcW w:w="0" w:type="auto"/>
            <w:hideMark/>
          </w:tcPr>
          <w:p w14:paraId="3565C566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 xml:space="preserve">Dünya </w:t>
            </w:r>
            <w:proofErr w:type="spellStart"/>
            <w:r w:rsidRPr="00CF44EA">
              <w:rPr>
                <w:szCs w:val="24"/>
                <w:lang w:eastAsia="tr-TR"/>
              </w:rPr>
              <w:t>Sepsis</w:t>
            </w:r>
            <w:proofErr w:type="spellEnd"/>
            <w:r w:rsidRPr="00CF44EA">
              <w:rPr>
                <w:szCs w:val="24"/>
                <w:lang w:eastAsia="tr-TR"/>
              </w:rPr>
              <w:t xml:space="preserve"> Günü Konferansı</w:t>
            </w:r>
          </w:p>
        </w:tc>
        <w:tc>
          <w:tcPr>
            <w:tcW w:w="0" w:type="auto"/>
            <w:hideMark/>
          </w:tcPr>
          <w:p w14:paraId="1C52BA7D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Sağlık Personeli</w:t>
            </w:r>
          </w:p>
        </w:tc>
        <w:tc>
          <w:tcPr>
            <w:tcW w:w="0" w:type="auto"/>
            <w:hideMark/>
          </w:tcPr>
          <w:p w14:paraId="2CC91E7C" w14:textId="77777777" w:rsidR="00CF44EA" w:rsidRPr="00CF44EA" w:rsidRDefault="00CF44EA" w:rsidP="00CF44EA">
            <w:pPr>
              <w:widowControl/>
              <w:autoSpaceDE/>
              <w:autoSpaceDN/>
              <w:jc w:val="left"/>
              <w:rPr>
                <w:szCs w:val="24"/>
                <w:lang w:eastAsia="tr-TR"/>
              </w:rPr>
            </w:pPr>
            <w:r w:rsidRPr="00CF44EA">
              <w:rPr>
                <w:szCs w:val="24"/>
                <w:lang w:eastAsia="tr-TR"/>
              </w:rPr>
              <w:t>Fakülte Web + Hastane Web</w:t>
            </w:r>
          </w:p>
        </w:tc>
      </w:tr>
    </w:tbl>
    <w:p w14:paraId="4F7C395B" w14:textId="77777777" w:rsidR="00CF44EA" w:rsidRPr="00CF44EA" w:rsidRDefault="00CF44EA" w:rsidP="00CF44EA">
      <w:pPr>
        <w:rPr>
          <w:szCs w:val="24"/>
        </w:rPr>
      </w:pPr>
    </w:p>
    <w:p w14:paraId="0ED84570" w14:textId="77777777" w:rsidR="00CF44EA" w:rsidRPr="00CF44EA" w:rsidRDefault="00CF44EA" w:rsidP="00CF44EA">
      <w:pPr>
        <w:rPr>
          <w:b/>
          <w:bCs/>
          <w:szCs w:val="24"/>
        </w:rPr>
      </w:pPr>
      <w:r w:rsidRPr="00CF44EA">
        <w:rPr>
          <w:b/>
          <w:bCs/>
          <w:szCs w:val="24"/>
        </w:rPr>
        <w:t>2. EĞİTİM &amp; KARİYER (Mezuniyet, Oryantasyon, TUS, Hizmet İçi)</w:t>
      </w:r>
    </w:p>
    <w:p w14:paraId="19EC80E1" w14:textId="77777777" w:rsidR="00CF44EA" w:rsidRPr="00CF44EA" w:rsidRDefault="00CF44EA" w:rsidP="00CF44EA">
      <w:pPr>
        <w:rPr>
          <w:szCs w:val="24"/>
        </w:rPr>
      </w:pPr>
      <w:r w:rsidRPr="00CF44EA">
        <w:rPr>
          <w:i/>
          <w:iCs/>
          <w:szCs w:val="24"/>
        </w:rPr>
        <w:t>Eğitim Planı (tr-2881), Öğrenci İşleri ve Hastane Kalite Birimi verileri.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7"/>
        <w:gridCol w:w="901"/>
        <w:gridCol w:w="3192"/>
        <w:gridCol w:w="1340"/>
        <w:gridCol w:w="3318"/>
      </w:tblGrid>
      <w:tr w:rsidR="00CF44EA" w:rsidRPr="00CF44EA" w14:paraId="5C25D804" w14:textId="77777777" w:rsidTr="00CF44EA">
        <w:tc>
          <w:tcPr>
            <w:tcW w:w="0" w:type="auto"/>
            <w:hideMark/>
          </w:tcPr>
          <w:p w14:paraId="2118EB2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Tarih</w:t>
            </w:r>
          </w:p>
        </w:tc>
        <w:tc>
          <w:tcPr>
            <w:tcW w:w="0" w:type="auto"/>
            <w:hideMark/>
          </w:tcPr>
          <w:p w14:paraId="54018EC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Durum</w:t>
            </w:r>
          </w:p>
        </w:tc>
        <w:tc>
          <w:tcPr>
            <w:tcW w:w="0" w:type="auto"/>
            <w:hideMark/>
          </w:tcPr>
          <w:p w14:paraId="5ACF6C2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Faaliyet Adı</w:t>
            </w:r>
          </w:p>
        </w:tc>
        <w:tc>
          <w:tcPr>
            <w:tcW w:w="0" w:type="auto"/>
            <w:hideMark/>
          </w:tcPr>
          <w:p w14:paraId="62757B7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Hedef Kitle</w:t>
            </w:r>
          </w:p>
        </w:tc>
        <w:tc>
          <w:tcPr>
            <w:tcW w:w="0" w:type="auto"/>
            <w:hideMark/>
          </w:tcPr>
          <w:p w14:paraId="500EA03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Kaynaklar (Çoklu Doğrulama)</w:t>
            </w:r>
          </w:p>
        </w:tc>
      </w:tr>
      <w:tr w:rsidR="00CF44EA" w:rsidRPr="00CF44EA" w14:paraId="2C36E5FC" w14:textId="77777777" w:rsidTr="00CF44EA">
        <w:tc>
          <w:tcPr>
            <w:tcW w:w="0" w:type="auto"/>
            <w:hideMark/>
          </w:tcPr>
          <w:p w14:paraId="32DCF07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15.01.2026</w:t>
            </w:r>
          </w:p>
        </w:tc>
        <w:tc>
          <w:tcPr>
            <w:tcW w:w="0" w:type="auto"/>
            <w:hideMark/>
          </w:tcPr>
          <w:p w14:paraId="6101C4F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Plan</w:t>
            </w:r>
          </w:p>
        </w:tc>
        <w:tc>
          <w:tcPr>
            <w:tcW w:w="0" w:type="auto"/>
            <w:hideMark/>
          </w:tcPr>
          <w:p w14:paraId="1BEF343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Kariyer Günleri 2026 Planlama Toplantısı</w:t>
            </w:r>
          </w:p>
        </w:tc>
        <w:tc>
          <w:tcPr>
            <w:tcW w:w="0" w:type="auto"/>
            <w:hideMark/>
          </w:tcPr>
          <w:p w14:paraId="42B30A0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Mezun Kom.</w:t>
            </w:r>
          </w:p>
        </w:tc>
        <w:tc>
          <w:tcPr>
            <w:tcW w:w="0" w:type="auto"/>
            <w:hideMark/>
          </w:tcPr>
          <w:p w14:paraId="6995A06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Fakülte Web</w:t>
            </w:r>
          </w:p>
        </w:tc>
      </w:tr>
      <w:tr w:rsidR="00CF44EA" w:rsidRPr="00CF44EA" w14:paraId="7408E114" w14:textId="77777777" w:rsidTr="00CF44EA">
        <w:tc>
          <w:tcPr>
            <w:tcW w:w="0" w:type="auto"/>
            <w:hideMark/>
          </w:tcPr>
          <w:p w14:paraId="5121BD3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15.12.2025</w:t>
            </w:r>
          </w:p>
        </w:tc>
        <w:tc>
          <w:tcPr>
            <w:tcW w:w="0" w:type="auto"/>
            <w:hideMark/>
          </w:tcPr>
          <w:p w14:paraId="16653B4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49EF6A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Akılcı İlaç Kullanımı Eğitimi</w:t>
            </w:r>
          </w:p>
        </w:tc>
        <w:tc>
          <w:tcPr>
            <w:tcW w:w="0" w:type="auto"/>
            <w:hideMark/>
          </w:tcPr>
          <w:p w14:paraId="2168DD1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Hekimler</w:t>
            </w:r>
          </w:p>
        </w:tc>
        <w:tc>
          <w:tcPr>
            <w:tcW w:w="0" w:type="auto"/>
            <w:hideMark/>
          </w:tcPr>
          <w:p w14:paraId="4EF6FB0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Hastane Web + Kalite Birimi</w:t>
            </w:r>
          </w:p>
        </w:tc>
      </w:tr>
      <w:tr w:rsidR="00CF44EA" w:rsidRPr="00CF44EA" w14:paraId="7F6EB2F2" w14:textId="77777777" w:rsidTr="00CF44EA">
        <w:tc>
          <w:tcPr>
            <w:tcW w:w="0" w:type="auto"/>
            <w:hideMark/>
          </w:tcPr>
          <w:p w14:paraId="13AFBC8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12.11.2025</w:t>
            </w:r>
          </w:p>
        </w:tc>
        <w:tc>
          <w:tcPr>
            <w:tcW w:w="0" w:type="auto"/>
            <w:hideMark/>
          </w:tcPr>
          <w:p w14:paraId="57E0F92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6CC288F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Yeni Personele Oryantasyon (KEYPS, EBYS)</w:t>
            </w:r>
          </w:p>
        </w:tc>
        <w:tc>
          <w:tcPr>
            <w:tcW w:w="0" w:type="auto"/>
            <w:hideMark/>
          </w:tcPr>
          <w:p w14:paraId="7E0DFA2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Personel</w:t>
            </w:r>
          </w:p>
        </w:tc>
        <w:tc>
          <w:tcPr>
            <w:tcW w:w="0" w:type="auto"/>
            <w:hideMark/>
          </w:tcPr>
          <w:p w14:paraId="79424C1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Eğitim Planı (tr-2881) + İdari Duyuru</w:t>
            </w:r>
          </w:p>
        </w:tc>
      </w:tr>
      <w:tr w:rsidR="00CF44EA" w:rsidRPr="00CF44EA" w14:paraId="348F915E" w14:textId="77777777" w:rsidTr="00CF44EA">
        <w:tc>
          <w:tcPr>
            <w:tcW w:w="0" w:type="auto"/>
            <w:hideMark/>
          </w:tcPr>
          <w:p w14:paraId="54D3F9F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24.10.2025</w:t>
            </w:r>
          </w:p>
        </w:tc>
        <w:tc>
          <w:tcPr>
            <w:tcW w:w="0" w:type="auto"/>
            <w:hideMark/>
          </w:tcPr>
          <w:p w14:paraId="6328F23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34E0E30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 Hakları ve İletişim Eğitimi</w:t>
            </w:r>
          </w:p>
        </w:tc>
        <w:tc>
          <w:tcPr>
            <w:tcW w:w="0" w:type="auto"/>
            <w:hideMark/>
          </w:tcPr>
          <w:p w14:paraId="32723C1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Tüm Personel</w:t>
            </w:r>
          </w:p>
        </w:tc>
        <w:tc>
          <w:tcPr>
            <w:tcW w:w="0" w:type="auto"/>
            <w:hideMark/>
          </w:tcPr>
          <w:p w14:paraId="637903B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Web + Sosyal Medya</w:t>
            </w:r>
          </w:p>
        </w:tc>
      </w:tr>
      <w:tr w:rsidR="00CF44EA" w:rsidRPr="00CF44EA" w14:paraId="79269D40" w14:textId="77777777" w:rsidTr="00CF44EA">
        <w:tc>
          <w:tcPr>
            <w:tcW w:w="0" w:type="auto"/>
            <w:hideMark/>
          </w:tcPr>
          <w:p w14:paraId="02C8847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15.10.2025</w:t>
            </w:r>
          </w:p>
        </w:tc>
        <w:tc>
          <w:tcPr>
            <w:tcW w:w="0" w:type="auto"/>
            <w:hideMark/>
          </w:tcPr>
          <w:p w14:paraId="618F71D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5710564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Yangın Güvenliği ve Tahliye Eğitimi</w:t>
            </w:r>
          </w:p>
        </w:tc>
        <w:tc>
          <w:tcPr>
            <w:tcW w:w="0" w:type="auto"/>
            <w:hideMark/>
          </w:tcPr>
          <w:p w14:paraId="28CA993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Tüm Personel</w:t>
            </w:r>
          </w:p>
        </w:tc>
        <w:tc>
          <w:tcPr>
            <w:tcW w:w="0" w:type="auto"/>
            <w:hideMark/>
          </w:tcPr>
          <w:p w14:paraId="7F65A2E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Eğitim Planı + Sivil Savunma + Basın</w:t>
            </w:r>
          </w:p>
        </w:tc>
      </w:tr>
      <w:tr w:rsidR="00CF44EA" w:rsidRPr="00CF44EA" w14:paraId="660ACD49" w14:textId="77777777" w:rsidTr="00CF44EA">
        <w:tc>
          <w:tcPr>
            <w:tcW w:w="0" w:type="auto"/>
            <w:hideMark/>
          </w:tcPr>
          <w:p w14:paraId="596BA8D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Ekim 2025</w:t>
            </w:r>
          </w:p>
        </w:tc>
        <w:tc>
          <w:tcPr>
            <w:tcW w:w="0" w:type="auto"/>
            <w:hideMark/>
          </w:tcPr>
          <w:p w14:paraId="1239456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3A285F9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 Oryantasyon Programı (Açılış Haftası)</w:t>
            </w:r>
          </w:p>
        </w:tc>
        <w:tc>
          <w:tcPr>
            <w:tcW w:w="0" w:type="auto"/>
            <w:hideMark/>
          </w:tcPr>
          <w:p w14:paraId="39E77E7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1. Sınıflar</w:t>
            </w:r>
          </w:p>
        </w:tc>
        <w:tc>
          <w:tcPr>
            <w:tcW w:w="0" w:type="auto"/>
            <w:hideMark/>
          </w:tcPr>
          <w:p w14:paraId="00EB82E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Fakülte Web + Öğrenci İşleri + Sosyal Medya</w:t>
            </w:r>
          </w:p>
        </w:tc>
      </w:tr>
      <w:tr w:rsidR="00CF44EA" w:rsidRPr="00CF44EA" w14:paraId="35D60430" w14:textId="77777777" w:rsidTr="00CF44EA">
        <w:tc>
          <w:tcPr>
            <w:tcW w:w="0" w:type="auto"/>
            <w:hideMark/>
          </w:tcPr>
          <w:p w14:paraId="477247C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lastRenderedPageBreak/>
              <w:t>25.09.2025</w:t>
            </w:r>
          </w:p>
        </w:tc>
        <w:tc>
          <w:tcPr>
            <w:tcW w:w="0" w:type="auto"/>
            <w:hideMark/>
          </w:tcPr>
          <w:p w14:paraId="063895E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3DC8FD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Kalite Yönetim Sistemi (BKYS) Eğitimi</w:t>
            </w:r>
          </w:p>
        </w:tc>
        <w:tc>
          <w:tcPr>
            <w:tcW w:w="0" w:type="auto"/>
            <w:hideMark/>
          </w:tcPr>
          <w:p w14:paraId="7F8831A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Personel</w:t>
            </w:r>
          </w:p>
        </w:tc>
        <w:tc>
          <w:tcPr>
            <w:tcW w:w="0" w:type="auto"/>
            <w:hideMark/>
          </w:tcPr>
          <w:p w14:paraId="26E4E29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Eğitim Planı (tr-2881) + Kalite Web</w:t>
            </w:r>
          </w:p>
        </w:tc>
      </w:tr>
      <w:tr w:rsidR="00CF44EA" w:rsidRPr="00CF44EA" w14:paraId="7AE263A9" w14:textId="77777777" w:rsidTr="00CF44EA">
        <w:tc>
          <w:tcPr>
            <w:tcW w:w="0" w:type="auto"/>
            <w:hideMark/>
          </w:tcPr>
          <w:p w14:paraId="6E6B81E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15.09.2025</w:t>
            </w:r>
          </w:p>
        </w:tc>
        <w:tc>
          <w:tcPr>
            <w:tcW w:w="0" w:type="auto"/>
            <w:hideMark/>
          </w:tcPr>
          <w:p w14:paraId="2D6333F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51CC60D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HBYS (Hastane Bilgi Sistemi) Eğitimi</w:t>
            </w:r>
          </w:p>
        </w:tc>
        <w:tc>
          <w:tcPr>
            <w:tcW w:w="0" w:type="auto"/>
            <w:hideMark/>
          </w:tcPr>
          <w:p w14:paraId="28AD06F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İdari Personel</w:t>
            </w:r>
          </w:p>
        </w:tc>
        <w:tc>
          <w:tcPr>
            <w:tcW w:w="0" w:type="auto"/>
            <w:hideMark/>
          </w:tcPr>
          <w:p w14:paraId="10F0A47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Web</w:t>
            </w:r>
          </w:p>
        </w:tc>
      </w:tr>
      <w:tr w:rsidR="00CF44EA" w:rsidRPr="00CF44EA" w14:paraId="5DA78F8F" w14:textId="77777777" w:rsidTr="00CF44EA">
        <w:tc>
          <w:tcPr>
            <w:tcW w:w="0" w:type="auto"/>
            <w:hideMark/>
          </w:tcPr>
          <w:p w14:paraId="5A1642F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23.06.2025</w:t>
            </w:r>
          </w:p>
        </w:tc>
        <w:tc>
          <w:tcPr>
            <w:tcW w:w="0" w:type="auto"/>
            <w:hideMark/>
          </w:tcPr>
          <w:p w14:paraId="23136E8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Plan</w:t>
            </w:r>
          </w:p>
        </w:tc>
        <w:tc>
          <w:tcPr>
            <w:tcW w:w="0" w:type="auto"/>
            <w:hideMark/>
          </w:tcPr>
          <w:p w14:paraId="3B83C30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2024-2025 Eğitim Yılı Mezuniyet Töreni</w:t>
            </w:r>
          </w:p>
        </w:tc>
        <w:tc>
          <w:tcPr>
            <w:tcW w:w="0" w:type="auto"/>
            <w:hideMark/>
          </w:tcPr>
          <w:p w14:paraId="48DDADC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Dönem 6</w:t>
            </w:r>
          </w:p>
        </w:tc>
        <w:tc>
          <w:tcPr>
            <w:tcW w:w="0" w:type="auto"/>
            <w:hideMark/>
          </w:tcPr>
          <w:p w14:paraId="7B61452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Fakülte Duyuru (tr-10583) + Akademik Takvim</w:t>
            </w:r>
          </w:p>
        </w:tc>
      </w:tr>
      <w:tr w:rsidR="00CF44EA" w:rsidRPr="00CF44EA" w14:paraId="2E5CF110" w14:textId="77777777" w:rsidTr="00CF44EA">
        <w:tc>
          <w:tcPr>
            <w:tcW w:w="0" w:type="auto"/>
            <w:hideMark/>
          </w:tcPr>
          <w:p w14:paraId="003B546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01.06.2025</w:t>
            </w:r>
          </w:p>
        </w:tc>
        <w:tc>
          <w:tcPr>
            <w:tcW w:w="0" w:type="auto"/>
            <w:hideMark/>
          </w:tcPr>
          <w:p w14:paraId="7F223CD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5F844E1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Anne Sütü ve Emzirme Danışmanlığı Eğitimi</w:t>
            </w:r>
          </w:p>
        </w:tc>
        <w:tc>
          <w:tcPr>
            <w:tcW w:w="0" w:type="auto"/>
            <w:hideMark/>
          </w:tcPr>
          <w:p w14:paraId="71B4655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Hemşireler</w:t>
            </w:r>
          </w:p>
        </w:tc>
        <w:tc>
          <w:tcPr>
            <w:tcW w:w="0" w:type="auto"/>
            <w:hideMark/>
          </w:tcPr>
          <w:p w14:paraId="30A112D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Hastane Web + Bebek Dostu Sertifikası</w:t>
            </w:r>
          </w:p>
        </w:tc>
      </w:tr>
      <w:tr w:rsidR="00CF44EA" w:rsidRPr="00CF44EA" w14:paraId="7A619257" w14:textId="77777777" w:rsidTr="00CF44EA">
        <w:tc>
          <w:tcPr>
            <w:tcW w:w="0" w:type="auto"/>
            <w:hideMark/>
          </w:tcPr>
          <w:p w14:paraId="3E98D1A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15.05.2025</w:t>
            </w:r>
          </w:p>
        </w:tc>
        <w:tc>
          <w:tcPr>
            <w:tcW w:w="0" w:type="auto"/>
            <w:hideMark/>
          </w:tcPr>
          <w:p w14:paraId="07B08BA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AEB3DA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Çalışan Sağlığı ve Güvenliği Genel Eğitimi</w:t>
            </w:r>
          </w:p>
        </w:tc>
        <w:tc>
          <w:tcPr>
            <w:tcW w:w="0" w:type="auto"/>
            <w:hideMark/>
          </w:tcPr>
          <w:p w14:paraId="4DA9B07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Tüm Personel</w:t>
            </w:r>
          </w:p>
        </w:tc>
        <w:tc>
          <w:tcPr>
            <w:tcW w:w="0" w:type="auto"/>
            <w:hideMark/>
          </w:tcPr>
          <w:p w14:paraId="01E2F1C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Eğitim Planı (tr-2881) + İSG Birimi</w:t>
            </w:r>
          </w:p>
        </w:tc>
      </w:tr>
      <w:tr w:rsidR="00CF44EA" w:rsidRPr="00CF44EA" w14:paraId="73976256" w14:textId="77777777" w:rsidTr="00CF44EA">
        <w:tc>
          <w:tcPr>
            <w:tcW w:w="0" w:type="auto"/>
            <w:hideMark/>
          </w:tcPr>
          <w:p w14:paraId="0C37FEE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17.04.2025</w:t>
            </w:r>
          </w:p>
        </w:tc>
        <w:tc>
          <w:tcPr>
            <w:tcW w:w="0" w:type="auto"/>
            <w:hideMark/>
          </w:tcPr>
          <w:p w14:paraId="5B3AD90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7BA4DE1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Güvenliğin Temelleri: İSG Eğitimi</w:t>
            </w:r>
          </w:p>
        </w:tc>
        <w:tc>
          <w:tcPr>
            <w:tcW w:w="0" w:type="auto"/>
            <w:hideMark/>
          </w:tcPr>
          <w:p w14:paraId="7EE8546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31FA8A4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Eğitim Planı (tr-2881)</w:t>
            </w:r>
          </w:p>
        </w:tc>
      </w:tr>
      <w:tr w:rsidR="00CF44EA" w:rsidRPr="00CF44EA" w14:paraId="42BE1480" w14:textId="77777777" w:rsidTr="00CF44EA">
        <w:tc>
          <w:tcPr>
            <w:tcW w:w="0" w:type="auto"/>
            <w:hideMark/>
          </w:tcPr>
          <w:p w14:paraId="11A4855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05.04.2025</w:t>
            </w:r>
          </w:p>
        </w:tc>
        <w:tc>
          <w:tcPr>
            <w:tcW w:w="0" w:type="auto"/>
            <w:hideMark/>
          </w:tcPr>
          <w:p w14:paraId="6F9B228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2D87A3E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Enfeksiyonları ve İzolasyon Önlemleri</w:t>
            </w:r>
          </w:p>
        </w:tc>
        <w:tc>
          <w:tcPr>
            <w:tcW w:w="0" w:type="auto"/>
            <w:hideMark/>
          </w:tcPr>
          <w:p w14:paraId="47A7A44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Personel</w:t>
            </w:r>
          </w:p>
        </w:tc>
        <w:tc>
          <w:tcPr>
            <w:tcW w:w="0" w:type="auto"/>
            <w:hideMark/>
          </w:tcPr>
          <w:p w14:paraId="0555AC4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Eğitim Planı + Enfeksiyon Komitesi</w:t>
            </w:r>
          </w:p>
        </w:tc>
      </w:tr>
      <w:tr w:rsidR="00CF44EA" w:rsidRPr="00CF44EA" w14:paraId="6697B0BC" w14:textId="77777777" w:rsidTr="00CF44EA">
        <w:tc>
          <w:tcPr>
            <w:tcW w:w="0" w:type="auto"/>
            <w:hideMark/>
          </w:tcPr>
          <w:p w14:paraId="1125590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14.03.2025</w:t>
            </w:r>
          </w:p>
        </w:tc>
        <w:tc>
          <w:tcPr>
            <w:tcW w:w="0" w:type="auto"/>
            <w:hideMark/>
          </w:tcPr>
          <w:p w14:paraId="60D4416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9DE9FB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KPR (Mavi Kod) Güncelleme Kursu</w:t>
            </w:r>
          </w:p>
        </w:tc>
        <w:tc>
          <w:tcPr>
            <w:tcW w:w="0" w:type="auto"/>
            <w:hideMark/>
          </w:tcPr>
          <w:p w14:paraId="7CA1A39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Acil Servis</w:t>
            </w:r>
          </w:p>
        </w:tc>
        <w:tc>
          <w:tcPr>
            <w:tcW w:w="0" w:type="auto"/>
            <w:hideMark/>
          </w:tcPr>
          <w:p w14:paraId="600CD01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Web + Kalite Raporu</w:t>
            </w:r>
          </w:p>
        </w:tc>
      </w:tr>
      <w:tr w:rsidR="00CF44EA" w:rsidRPr="00CF44EA" w14:paraId="7686CF8A" w14:textId="77777777" w:rsidTr="00CF44EA">
        <w:tc>
          <w:tcPr>
            <w:tcW w:w="0" w:type="auto"/>
            <w:hideMark/>
          </w:tcPr>
          <w:p w14:paraId="646406D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15.01.2025</w:t>
            </w:r>
          </w:p>
        </w:tc>
        <w:tc>
          <w:tcPr>
            <w:tcW w:w="0" w:type="auto"/>
            <w:hideMark/>
          </w:tcPr>
          <w:p w14:paraId="6C67718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577BE2F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Kariyer Günleri: "Tıpta Uzmanlık ve Gelecek"</w:t>
            </w:r>
          </w:p>
        </w:tc>
        <w:tc>
          <w:tcPr>
            <w:tcW w:w="0" w:type="auto"/>
            <w:hideMark/>
          </w:tcPr>
          <w:p w14:paraId="46BF3F8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Mezunlar</w:t>
            </w:r>
          </w:p>
        </w:tc>
        <w:tc>
          <w:tcPr>
            <w:tcW w:w="0" w:type="auto"/>
            <w:hideMark/>
          </w:tcPr>
          <w:p w14:paraId="31F3F18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Fakülte Web + Sosyal Medya</w:t>
            </w:r>
          </w:p>
        </w:tc>
      </w:tr>
      <w:tr w:rsidR="00CF44EA" w:rsidRPr="00CF44EA" w14:paraId="05B718D1" w14:textId="77777777" w:rsidTr="00CF44EA">
        <w:tc>
          <w:tcPr>
            <w:tcW w:w="0" w:type="auto"/>
            <w:hideMark/>
          </w:tcPr>
          <w:p w14:paraId="2CD4E41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15.12.2024</w:t>
            </w:r>
          </w:p>
        </w:tc>
        <w:tc>
          <w:tcPr>
            <w:tcW w:w="0" w:type="auto"/>
            <w:hideMark/>
          </w:tcPr>
          <w:p w14:paraId="7E3FCD2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70AD455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Atık Yönetimi ve Ayrıştırma Eğitimi</w:t>
            </w:r>
          </w:p>
        </w:tc>
        <w:tc>
          <w:tcPr>
            <w:tcW w:w="0" w:type="auto"/>
            <w:hideMark/>
          </w:tcPr>
          <w:p w14:paraId="424A69E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 xml:space="preserve">Temizlik </w:t>
            </w:r>
            <w:proofErr w:type="spellStart"/>
            <w:r w:rsidRPr="00CF44EA">
              <w:rPr>
                <w:szCs w:val="24"/>
              </w:rPr>
              <w:t>Prs</w:t>
            </w:r>
            <w:proofErr w:type="spellEnd"/>
            <w:r w:rsidRPr="00CF44EA">
              <w:rPr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BCEC06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Web + Çevre Birimi</w:t>
            </w:r>
          </w:p>
        </w:tc>
      </w:tr>
      <w:tr w:rsidR="00CF44EA" w:rsidRPr="00CF44EA" w14:paraId="527EE00A" w14:textId="77777777" w:rsidTr="00CF44EA">
        <w:tc>
          <w:tcPr>
            <w:tcW w:w="0" w:type="auto"/>
            <w:hideMark/>
          </w:tcPr>
          <w:p w14:paraId="5C3FB9A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01.12.2024</w:t>
            </w:r>
          </w:p>
        </w:tc>
        <w:tc>
          <w:tcPr>
            <w:tcW w:w="0" w:type="auto"/>
            <w:hideMark/>
          </w:tcPr>
          <w:p w14:paraId="13C2308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BCD9F3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Gebe Okulu: Doğuma Hazırlık Eğitimi</w:t>
            </w:r>
          </w:p>
        </w:tc>
        <w:tc>
          <w:tcPr>
            <w:tcW w:w="0" w:type="auto"/>
            <w:hideMark/>
          </w:tcPr>
          <w:p w14:paraId="3A61BC7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Gebeler</w:t>
            </w:r>
          </w:p>
        </w:tc>
        <w:tc>
          <w:tcPr>
            <w:tcW w:w="0" w:type="auto"/>
            <w:hideMark/>
          </w:tcPr>
          <w:p w14:paraId="5288505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Hastane Web + Yerel Basın</w:t>
            </w:r>
          </w:p>
        </w:tc>
      </w:tr>
      <w:tr w:rsidR="00CF44EA" w:rsidRPr="00CF44EA" w14:paraId="2C410660" w14:textId="77777777" w:rsidTr="00CF44EA">
        <w:tc>
          <w:tcPr>
            <w:tcW w:w="0" w:type="auto"/>
            <w:hideMark/>
          </w:tcPr>
          <w:p w14:paraId="6865AF9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28.11.2024</w:t>
            </w:r>
          </w:p>
        </w:tc>
        <w:tc>
          <w:tcPr>
            <w:tcW w:w="0" w:type="auto"/>
            <w:hideMark/>
          </w:tcPr>
          <w:p w14:paraId="200DB9B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999E84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2024-TUS 2. Dönem Yerleştirme Kayıtları</w:t>
            </w:r>
          </w:p>
        </w:tc>
        <w:tc>
          <w:tcPr>
            <w:tcW w:w="0" w:type="auto"/>
            <w:hideMark/>
          </w:tcPr>
          <w:p w14:paraId="3072083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Asistanlar</w:t>
            </w:r>
          </w:p>
        </w:tc>
        <w:tc>
          <w:tcPr>
            <w:tcW w:w="0" w:type="auto"/>
            <w:hideMark/>
          </w:tcPr>
          <w:p w14:paraId="21B15CC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Fakülte Web</w:t>
            </w:r>
          </w:p>
        </w:tc>
      </w:tr>
      <w:tr w:rsidR="00CF44EA" w:rsidRPr="00CF44EA" w14:paraId="1143DEB4" w14:textId="77777777" w:rsidTr="00CF44EA">
        <w:tc>
          <w:tcPr>
            <w:tcW w:w="0" w:type="auto"/>
            <w:hideMark/>
          </w:tcPr>
          <w:p w14:paraId="559E60A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11.07.2024</w:t>
            </w:r>
          </w:p>
        </w:tc>
        <w:tc>
          <w:tcPr>
            <w:tcW w:w="0" w:type="auto"/>
            <w:hideMark/>
          </w:tcPr>
          <w:p w14:paraId="37EF917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7CAD043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2023-2024 Dönemi Mezuniyet Töreni</w:t>
            </w:r>
          </w:p>
        </w:tc>
        <w:tc>
          <w:tcPr>
            <w:tcW w:w="0" w:type="auto"/>
            <w:hideMark/>
          </w:tcPr>
          <w:p w14:paraId="14874E0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Mezunlar</w:t>
            </w:r>
          </w:p>
        </w:tc>
        <w:tc>
          <w:tcPr>
            <w:tcW w:w="0" w:type="auto"/>
            <w:hideMark/>
          </w:tcPr>
          <w:p w14:paraId="25C853C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Fakülte Web (tr-10517) + Yerel Basın</w:t>
            </w:r>
          </w:p>
        </w:tc>
      </w:tr>
      <w:tr w:rsidR="00CF44EA" w:rsidRPr="00CF44EA" w14:paraId="52096DDF" w14:textId="77777777" w:rsidTr="00CF44EA">
        <w:tc>
          <w:tcPr>
            <w:tcW w:w="0" w:type="auto"/>
            <w:hideMark/>
          </w:tcPr>
          <w:p w14:paraId="73C3633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12.03.2024</w:t>
            </w:r>
          </w:p>
        </w:tc>
        <w:tc>
          <w:tcPr>
            <w:tcW w:w="0" w:type="auto"/>
            <w:hideMark/>
          </w:tcPr>
          <w:p w14:paraId="29C1842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7FF6AF5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TUS Stratejileri Semineri</w:t>
            </w:r>
          </w:p>
        </w:tc>
        <w:tc>
          <w:tcPr>
            <w:tcW w:w="0" w:type="auto"/>
            <w:hideMark/>
          </w:tcPr>
          <w:p w14:paraId="35B1962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78D9AE8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Fakülte Web + ÖTK Sosyal Medya</w:t>
            </w:r>
          </w:p>
        </w:tc>
      </w:tr>
      <w:tr w:rsidR="00CF44EA" w:rsidRPr="00CF44EA" w14:paraId="52A40656" w14:textId="77777777" w:rsidTr="00CF44EA">
        <w:tc>
          <w:tcPr>
            <w:tcW w:w="0" w:type="auto"/>
            <w:hideMark/>
          </w:tcPr>
          <w:p w14:paraId="4EC8F58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19.06.2023</w:t>
            </w:r>
          </w:p>
        </w:tc>
        <w:tc>
          <w:tcPr>
            <w:tcW w:w="0" w:type="auto"/>
            <w:hideMark/>
          </w:tcPr>
          <w:p w14:paraId="0E801D0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63E5647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2022-2023 Dönemi Mezuniyet Töreni</w:t>
            </w:r>
          </w:p>
        </w:tc>
        <w:tc>
          <w:tcPr>
            <w:tcW w:w="0" w:type="auto"/>
            <w:hideMark/>
          </w:tcPr>
          <w:p w14:paraId="724CE0E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Mezunlar</w:t>
            </w:r>
          </w:p>
        </w:tc>
        <w:tc>
          <w:tcPr>
            <w:tcW w:w="0" w:type="auto"/>
            <w:hideMark/>
          </w:tcPr>
          <w:p w14:paraId="0A5DFC4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 xml:space="preserve">Bozok </w:t>
            </w:r>
            <w:proofErr w:type="spellStart"/>
            <w:r w:rsidRPr="00CF44EA">
              <w:rPr>
                <w:b/>
                <w:bCs/>
                <w:szCs w:val="24"/>
              </w:rPr>
              <w:t>Üni</w:t>
            </w:r>
            <w:proofErr w:type="spellEnd"/>
            <w:r w:rsidRPr="00CF44EA">
              <w:rPr>
                <w:b/>
                <w:bCs/>
                <w:szCs w:val="24"/>
              </w:rPr>
              <w:t>. Haber + Yerel Basın</w:t>
            </w:r>
          </w:p>
        </w:tc>
      </w:tr>
      <w:tr w:rsidR="00CF44EA" w:rsidRPr="00CF44EA" w14:paraId="7A90E278" w14:textId="77777777" w:rsidTr="00CF44EA">
        <w:tc>
          <w:tcPr>
            <w:tcW w:w="0" w:type="auto"/>
            <w:hideMark/>
          </w:tcPr>
          <w:p w14:paraId="7993E33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15.09.2022</w:t>
            </w:r>
          </w:p>
        </w:tc>
        <w:tc>
          <w:tcPr>
            <w:tcW w:w="0" w:type="auto"/>
            <w:hideMark/>
          </w:tcPr>
          <w:p w14:paraId="398083E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25032E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Tıp Fakültesi Oryantasyon Programı</w:t>
            </w:r>
          </w:p>
        </w:tc>
        <w:tc>
          <w:tcPr>
            <w:tcW w:w="0" w:type="auto"/>
            <w:hideMark/>
          </w:tcPr>
          <w:p w14:paraId="29BE359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1. Sınıflar</w:t>
            </w:r>
          </w:p>
        </w:tc>
        <w:tc>
          <w:tcPr>
            <w:tcW w:w="0" w:type="auto"/>
            <w:hideMark/>
          </w:tcPr>
          <w:p w14:paraId="011AC1F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Fakülte Web Arşivi</w:t>
            </w:r>
          </w:p>
        </w:tc>
      </w:tr>
      <w:tr w:rsidR="00CF44EA" w:rsidRPr="00CF44EA" w14:paraId="3097849D" w14:textId="77777777" w:rsidTr="00CF44EA">
        <w:tc>
          <w:tcPr>
            <w:tcW w:w="0" w:type="auto"/>
            <w:hideMark/>
          </w:tcPr>
          <w:p w14:paraId="234D147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07.07.2022</w:t>
            </w:r>
          </w:p>
        </w:tc>
        <w:tc>
          <w:tcPr>
            <w:tcW w:w="0" w:type="auto"/>
            <w:hideMark/>
          </w:tcPr>
          <w:p w14:paraId="5F1652B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76705FF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İlk Mezuniyet Töreni (Tarihi Gün)</w:t>
            </w:r>
          </w:p>
        </w:tc>
        <w:tc>
          <w:tcPr>
            <w:tcW w:w="0" w:type="auto"/>
            <w:hideMark/>
          </w:tcPr>
          <w:p w14:paraId="501E81F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İlk Mezunlar</w:t>
            </w:r>
          </w:p>
        </w:tc>
        <w:tc>
          <w:tcPr>
            <w:tcW w:w="0" w:type="auto"/>
            <w:hideMark/>
          </w:tcPr>
          <w:p w14:paraId="3D6D991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Rektörlük Haber + Ulusal Basın</w:t>
            </w:r>
          </w:p>
        </w:tc>
      </w:tr>
    </w:tbl>
    <w:p w14:paraId="010EE0B6" w14:textId="77777777" w:rsidR="00F4650B" w:rsidRDefault="00F4650B" w:rsidP="00082602">
      <w:pPr>
        <w:rPr>
          <w:szCs w:val="24"/>
        </w:rPr>
      </w:pPr>
    </w:p>
    <w:p w14:paraId="3104891E" w14:textId="77777777" w:rsidR="00CF44EA" w:rsidRPr="00CF44EA" w:rsidRDefault="00CF44EA" w:rsidP="00CF44EA">
      <w:pPr>
        <w:rPr>
          <w:b/>
          <w:bCs/>
          <w:szCs w:val="24"/>
        </w:rPr>
      </w:pPr>
      <w:r w:rsidRPr="00CF44EA">
        <w:rPr>
          <w:b/>
          <w:bCs/>
          <w:szCs w:val="24"/>
        </w:rPr>
        <w:t>3. AR-GE &amp; PROJE (BAP, Teknopark, Öğrenci Projeleri)</w:t>
      </w:r>
    </w:p>
    <w:p w14:paraId="160D12A7" w14:textId="77777777" w:rsidR="00CF44EA" w:rsidRPr="00CF44EA" w:rsidRDefault="00CF44EA" w:rsidP="00CF44EA">
      <w:pPr>
        <w:rPr>
          <w:szCs w:val="24"/>
        </w:rPr>
      </w:pPr>
      <w:r w:rsidRPr="00CF44EA">
        <w:rPr>
          <w:i/>
          <w:iCs/>
          <w:szCs w:val="24"/>
        </w:rPr>
        <w:t>BAP, Teknopark, AVESİS ve Çevre Birimi verileri.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06"/>
        <w:gridCol w:w="901"/>
        <w:gridCol w:w="3421"/>
        <w:gridCol w:w="1658"/>
        <w:gridCol w:w="2782"/>
      </w:tblGrid>
      <w:tr w:rsidR="00CF44EA" w:rsidRPr="00CF44EA" w14:paraId="627948B6" w14:textId="77777777" w:rsidTr="00CF44EA">
        <w:tc>
          <w:tcPr>
            <w:tcW w:w="0" w:type="auto"/>
            <w:hideMark/>
          </w:tcPr>
          <w:p w14:paraId="0E91407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Tarih</w:t>
            </w:r>
          </w:p>
        </w:tc>
        <w:tc>
          <w:tcPr>
            <w:tcW w:w="0" w:type="auto"/>
            <w:hideMark/>
          </w:tcPr>
          <w:p w14:paraId="7563377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Durum</w:t>
            </w:r>
          </w:p>
        </w:tc>
        <w:tc>
          <w:tcPr>
            <w:tcW w:w="0" w:type="auto"/>
            <w:hideMark/>
          </w:tcPr>
          <w:p w14:paraId="7A531A4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Faaliyet Adı</w:t>
            </w:r>
          </w:p>
        </w:tc>
        <w:tc>
          <w:tcPr>
            <w:tcW w:w="0" w:type="auto"/>
            <w:hideMark/>
          </w:tcPr>
          <w:p w14:paraId="61241E6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Hedef Kitle</w:t>
            </w:r>
          </w:p>
        </w:tc>
        <w:tc>
          <w:tcPr>
            <w:tcW w:w="0" w:type="auto"/>
            <w:hideMark/>
          </w:tcPr>
          <w:p w14:paraId="41AE9AE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Kaynaklar (Çoklu Doğrulama)</w:t>
            </w:r>
          </w:p>
        </w:tc>
      </w:tr>
      <w:tr w:rsidR="00CF44EA" w:rsidRPr="00CF44EA" w14:paraId="72A6F813" w14:textId="77777777" w:rsidTr="00CF44EA">
        <w:tc>
          <w:tcPr>
            <w:tcW w:w="0" w:type="auto"/>
            <w:hideMark/>
          </w:tcPr>
          <w:p w14:paraId="61E7622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10.02.2026</w:t>
            </w:r>
          </w:p>
        </w:tc>
        <w:tc>
          <w:tcPr>
            <w:tcW w:w="0" w:type="auto"/>
            <w:hideMark/>
          </w:tcPr>
          <w:p w14:paraId="04AE666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Plan</w:t>
            </w:r>
          </w:p>
        </w:tc>
        <w:tc>
          <w:tcPr>
            <w:tcW w:w="0" w:type="auto"/>
            <w:hideMark/>
          </w:tcPr>
          <w:p w14:paraId="319BB2F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BAP 2026/1 Sağlık Projeleri Çağrısı</w:t>
            </w:r>
          </w:p>
        </w:tc>
        <w:tc>
          <w:tcPr>
            <w:tcW w:w="0" w:type="auto"/>
            <w:hideMark/>
          </w:tcPr>
          <w:p w14:paraId="3D2DB25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Akademisyenler</w:t>
            </w:r>
          </w:p>
        </w:tc>
        <w:tc>
          <w:tcPr>
            <w:tcW w:w="0" w:type="auto"/>
            <w:hideMark/>
          </w:tcPr>
          <w:p w14:paraId="1D2013D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BAP Web + Akademik Takvim</w:t>
            </w:r>
          </w:p>
        </w:tc>
      </w:tr>
      <w:tr w:rsidR="00CF44EA" w:rsidRPr="00CF44EA" w14:paraId="7FA79D2C" w14:textId="77777777" w:rsidTr="00CF44EA">
        <w:tc>
          <w:tcPr>
            <w:tcW w:w="0" w:type="auto"/>
            <w:hideMark/>
          </w:tcPr>
          <w:p w14:paraId="0A87D53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28.11.2025</w:t>
            </w:r>
          </w:p>
        </w:tc>
        <w:tc>
          <w:tcPr>
            <w:tcW w:w="0" w:type="auto"/>
            <w:hideMark/>
          </w:tcPr>
          <w:p w14:paraId="180C1AA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2367CA9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Lisans Öğrencileri İçin Proje Eğitimi (2209)</w:t>
            </w:r>
          </w:p>
        </w:tc>
        <w:tc>
          <w:tcPr>
            <w:tcW w:w="0" w:type="auto"/>
            <w:hideMark/>
          </w:tcPr>
          <w:p w14:paraId="5FD4E79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05C55DA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Eğitim Planı (tr-2881) + AVESİS</w:t>
            </w:r>
          </w:p>
        </w:tc>
      </w:tr>
      <w:tr w:rsidR="00CF44EA" w:rsidRPr="00CF44EA" w14:paraId="22C4AEC2" w14:textId="77777777" w:rsidTr="00CF44EA">
        <w:tc>
          <w:tcPr>
            <w:tcW w:w="0" w:type="auto"/>
            <w:hideMark/>
          </w:tcPr>
          <w:p w14:paraId="5C458D5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20.11.2025</w:t>
            </w:r>
          </w:p>
        </w:tc>
        <w:tc>
          <w:tcPr>
            <w:tcW w:w="0" w:type="auto"/>
            <w:hideMark/>
          </w:tcPr>
          <w:p w14:paraId="734BC28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3C72AE4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Bilimsel Proje Yönetimi ve TÜBİTAK Destekleri</w:t>
            </w:r>
          </w:p>
        </w:tc>
        <w:tc>
          <w:tcPr>
            <w:tcW w:w="0" w:type="auto"/>
            <w:hideMark/>
          </w:tcPr>
          <w:p w14:paraId="1694AFB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Akademisyenler</w:t>
            </w:r>
          </w:p>
        </w:tc>
        <w:tc>
          <w:tcPr>
            <w:tcW w:w="0" w:type="auto"/>
            <w:hideMark/>
          </w:tcPr>
          <w:p w14:paraId="6126A63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Eğitim Planı + BAP Duyuru</w:t>
            </w:r>
          </w:p>
        </w:tc>
      </w:tr>
      <w:tr w:rsidR="00CF44EA" w:rsidRPr="00CF44EA" w14:paraId="3C9ABC1B" w14:textId="77777777" w:rsidTr="00CF44EA">
        <w:tc>
          <w:tcPr>
            <w:tcW w:w="0" w:type="auto"/>
            <w:hideMark/>
          </w:tcPr>
          <w:p w14:paraId="6E71033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15.09.2025</w:t>
            </w:r>
          </w:p>
        </w:tc>
        <w:tc>
          <w:tcPr>
            <w:tcW w:w="0" w:type="auto"/>
            <w:hideMark/>
          </w:tcPr>
          <w:p w14:paraId="009564C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7E47A2E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BAP 2025/2 Dönemi Proje Başvuruları</w:t>
            </w:r>
          </w:p>
        </w:tc>
        <w:tc>
          <w:tcPr>
            <w:tcW w:w="0" w:type="auto"/>
            <w:hideMark/>
          </w:tcPr>
          <w:p w14:paraId="1D420AE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Akademisyenler</w:t>
            </w:r>
          </w:p>
        </w:tc>
        <w:tc>
          <w:tcPr>
            <w:tcW w:w="0" w:type="auto"/>
            <w:hideMark/>
          </w:tcPr>
          <w:p w14:paraId="09A93D2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BAP Web</w:t>
            </w:r>
          </w:p>
        </w:tc>
      </w:tr>
      <w:tr w:rsidR="00CF44EA" w:rsidRPr="00CF44EA" w14:paraId="2BA8FC07" w14:textId="77777777" w:rsidTr="00CF44EA">
        <w:tc>
          <w:tcPr>
            <w:tcW w:w="0" w:type="auto"/>
            <w:hideMark/>
          </w:tcPr>
          <w:p w14:paraId="172F3C9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30.07.2025</w:t>
            </w:r>
          </w:p>
        </w:tc>
        <w:tc>
          <w:tcPr>
            <w:tcW w:w="0" w:type="auto"/>
            <w:hideMark/>
          </w:tcPr>
          <w:p w14:paraId="0A342C1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0E8C7A4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BAP Proje Eğitimi: Araştırma Destekleri</w:t>
            </w:r>
          </w:p>
        </w:tc>
        <w:tc>
          <w:tcPr>
            <w:tcW w:w="0" w:type="auto"/>
            <w:hideMark/>
          </w:tcPr>
          <w:p w14:paraId="3E3AA17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Akademisyenler</w:t>
            </w:r>
          </w:p>
        </w:tc>
        <w:tc>
          <w:tcPr>
            <w:tcW w:w="0" w:type="auto"/>
            <w:hideMark/>
          </w:tcPr>
          <w:p w14:paraId="6A50751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Eğitim Planı (tr-2881)</w:t>
            </w:r>
          </w:p>
        </w:tc>
      </w:tr>
      <w:tr w:rsidR="00CF44EA" w:rsidRPr="00CF44EA" w14:paraId="06AAD2AB" w14:textId="77777777" w:rsidTr="00CF44EA">
        <w:tc>
          <w:tcPr>
            <w:tcW w:w="0" w:type="auto"/>
            <w:hideMark/>
          </w:tcPr>
          <w:p w14:paraId="0CD9580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01.03.2025</w:t>
            </w:r>
          </w:p>
        </w:tc>
        <w:tc>
          <w:tcPr>
            <w:tcW w:w="0" w:type="auto"/>
            <w:hideMark/>
          </w:tcPr>
          <w:p w14:paraId="091218C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64E1C4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Teknoloji ve Ar-Ge Topluluğu Proje Pazarı</w:t>
            </w:r>
          </w:p>
        </w:tc>
        <w:tc>
          <w:tcPr>
            <w:tcW w:w="0" w:type="auto"/>
            <w:hideMark/>
          </w:tcPr>
          <w:p w14:paraId="4DA0C02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2AF7FCD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 xml:space="preserve">Topluluklar </w:t>
            </w:r>
            <w:proofErr w:type="spellStart"/>
            <w:r w:rsidRPr="00CF44EA">
              <w:rPr>
                <w:szCs w:val="24"/>
              </w:rPr>
              <w:t>Portalı</w:t>
            </w:r>
            <w:proofErr w:type="spellEnd"/>
            <w:r w:rsidRPr="00CF44EA">
              <w:rPr>
                <w:szCs w:val="24"/>
              </w:rPr>
              <w:t xml:space="preserve"> + Sosyal Medya</w:t>
            </w:r>
          </w:p>
        </w:tc>
      </w:tr>
      <w:tr w:rsidR="00CF44EA" w:rsidRPr="00CF44EA" w14:paraId="4ABBB1D6" w14:textId="77777777" w:rsidTr="00CF44EA">
        <w:tc>
          <w:tcPr>
            <w:tcW w:w="0" w:type="auto"/>
            <w:hideMark/>
          </w:tcPr>
          <w:p w14:paraId="62609D7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20.12.2024</w:t>
            </w:r>
          </w:p>
        </w:tc>
        <w:tc>
          <w:tcPr>
            <w:tcW w:w="0" w:type="auto"/>
            <w:hideMark/>
          </w:tcPr>
          <w:p w14:paraId="2F85088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DA46B3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Sürdürülebilirlik Raporu: Tıbbi Atık Yönetimi</w:t>
            </w:r>
          </w:p>
        </w:tc>
        <w:tc>
          <w:tcPr>
            <w:tcW w:w="0" w:type="auto"/>
            <w:hideMark/>
          </w:tcPr>
          <w:p w14:paraId="47B2372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Yeşil Kampüs</w:t>
            </w:r>
          </w:p>
        </w:tc>
        <w:tc>
          <w:tcPr>
            <w:tcW w:w="0" w:type="auto"/>
            <w:hideMark/>
          </w:tcPr>
          <w:p w14:paraId="1AFBD8D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Rektörlük Web + Çevre Birimi PDF</w:t>
            </w:r>
          </w:p>
        </w:tc>
      </w:tr>
      <w:tr w:rsidR="00CF44EA" w:rsidRPr="00CF44EA" w14:paraId="183A8C98" w14:textId="77777777" w:rsidTr="00CF44EA">
        <w:tc>
          <w:tcPr>
            <w:tcW w:w="0" w:type="auto"/>
            <w:hideMark/>
          </w:tcPr>
          <w:p w14:paraId="1DA23BE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10.06.2024</w:t>
            </w:r>
          </w:p>
        </w:tc>
        <w:tc>
          <w:tcPr>
            <w:tcW w:w="0" w:type="auto"/>
            <w:hideMark/>
          </w:tcPr>
          <w:p w14:paraId="73DFF81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723E2E0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TÜBİTAK 2209-A Öğrenci Projeleri Başarısı</w:t>
            </w:r>
          </w:p>
        </w:tc>
        <w:tc>
          <w:tcPr>
            <w:tcW w:w="0" w:type="auto"/>
            <w:hideMark/>
          </w:tcPr>
          <w:p w14:paraId="5679878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 xml:space="preserve">Lisans </w:t>
            </w:r>
            <w:proofErr w:type="spellStart"/>
            <w:r w:rsidRPr="00CF44EA">
              <w:rPr>
                <w:szCs w:val="24"/>
              </w:rPr>
              <w:t>Öğr</w:t>
            </w:r>
            <w:proofErr w:type="spellEnd"/>
            <w:r w:rsidRPr="00CF44EA">
              <w:rPr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0F50578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Fakülte Web + AVESİS Başarı Kaydı</w:t>
            </w:r>
          </w:p>
        </w:tc>
      </w:tr>
      <w:tr w:rsidR="00CF44EA" w:rsidRPr="00CF44EA" w14:paraId="2BF8B675" w14:textId="77777777" w:rsidTr="00CF44EA">
        <w:tc>
          <w:tcPr>
            <w:tcW w:w="0" w:type="auto"/>
            <w:hideMark/>
          </w:tcPr>
          <w:p w14:paraId="19305FB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lastRenderedPageBreak/>
              <w:t>15.04.2024</w:t>
            </w:r>
          </w:p>
        </w:tc>
        <w:tc>
          <w:tcPr>
            <w:tcW w:w="0" w:type="auto"/>
            <w:hideMark/>
          </w:tcPr>
          <w:p w14:paraId="6FD3ACD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2699AB8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Üniversite-Sanayi İş Birliği Toplantısı</w:t>
            </w:r>
          </w:p>
        </w:tc>
        <w:tc>
          <w:tcPr>
            <w:tcW w:w="0" w:type="auto"/>
            <w:hideMark/>
          </w:tcPr>
          <w:p w14:paraId="7055957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Girişimciler</w:t>
            </w:r>
          </w:p>
        </w:tc>
        <w:tc>
          <w:tcPr>
            <w:tcW w:w="0" w:type="auto"/>
            <w:hideMark/>
          </w:tcPr>
          <w:p w14:paraId="1E54882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Teknopark Web + Yerel Basın</w:t>
            </w:r>
          </w:p>
        </w:tc>
      </w:tr>
      <w:tr w:rsidR="00CF44EA" w:rsidRPr="00CF44EA" w14:paraId="0BC4C527" w14:textId="77777777" w:rsidTr="00CF44EA">
        <w:tc>
          <w:tcPr>
            <w:tcW w:w="0" w:type="auto"/>
            <w:hideMark/>
          </w:tcPr>
          <w:p w14:paraId="7F7C825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15.02.2024</w:t>
            </w:r>
          </w:p>
        </w:tc>
        <w:tc>
          <w:tcPr>
            <w:tcW w:w="0" w:type="auto"/>
            <w:hideMark/>
          </w:tcPr>
          <w:p w14:paraId="66A21E2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746B751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Otomasyonu Yerlileştirme Projesi</w:t>
            </w:r>
          </w:p>
        </w:tc>
        <w:tc>
          <w:tcPr>
            <w:tcW w:w="0" w:type="auto"/>
            <w:hideMark/>
          </w:tcPr>
          <w:p w14:paraId="5977D2A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Bilgi İşlem</w:t>
            </w:r>
          </w:p>
        </w:tc>
        <w:tc>
          <w:tcPr>
            <w:tcW w:w="0" w:type="auto"/>
            <w:hideMark/>
          </w:tcPr>
          <w:p w14:paraId="64D99F6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Web + BAP Kaydı</w:t>
            </w:r>
          </w:p>
        </w:tc>
      </w:tr>
      <w:tr w:rsidR="00CF44EA" w:rsidRPr="00CF44EA" w14:paraId="1E6A47DB" w14:textId="77777777" w:rsidTr="00CF44EA">
        <w:tc>
          <w:tcPr>
            <w:tcW w:w="0" w:type="auto"/>
            <w:hideMark/>
          </w:tcPr>
          <w:p w14:paraId="16CC2C6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10.06.2023</w:t>
            </w:r>
          </w:p>
        </w:tc>
        <w:tc>
          <w:tcPr>
            <w:tcW w:w="0" w:type="auto"/>
            <w:hideMark/>
          </w:tcPr>
          <w:p w14:paraId="31CF5C7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7B1AB87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TÜBİTAK 2209-A Proje Onayları</w:t>
            </w:r>
          </w:p>
        </w:tc>
        <w:tc>
          <w:tcPr>
            <w:tcW w:w="0" w:type="auto"/>
            <w:hideMark/>
          </w:tcPr>
          <w:p w14:paraId="4B237D6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2B8EC00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Fakülte Web</w:t>
            </w:r>
          </w:p>
        </w:tc>
      </w:tr>
      <w:tr w:rsidR="00CF44EA" w:rsidRPr="00CF44EA" w14:paraId="1BF1347D" w14:textId="77777777" w:rsidTr="00CF44EA">
        <w:tc>
          <w:tcPr>
            <w:tcW w:w="0" w:type="auto"/>
            <w:hideMark/>
          </w:tcPr>
          <w:p w14:paraId="6E53589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15.09.2022</w:t>
            </w:r>
          </w:p>
        </w:tc>
        <w:tc>
          <w:tcPr>
            <w:tcW w:w="0" w:type="auto"/>
            <w:hideMark/>
          </w:tcPr>
          <w:p w14:paraId="0E79EC3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7667307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BAP Birimi Alt Yapı Destek Duyurusu</w:t>
            </w:r>
          </w:p>
        </w:tc>
        <w:tc>
          <w:tcPr>
            <w:tcW w:w="0" w:type="auto"/>
            <w:hideMark/>
          </w:tcPr>
          <w:p w14:paraId="6FBB8AE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Akademisyenler</w:t>
            </w:r>
          </w:p>
        </w:tc>
        <w:tc>
          <w:tcPr>
            <w:tcW w:w="0" w:type="auto"/>
            <w:hideMark/>
          </w:tcPr>
          <w:p w14:paraId="08CC2D4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BAP Arşiv</w:t>
            </w:r>
          </w:p>
        </w:tc>
      </w:tr>
    </w:tbl>
    <w:p w14:paraId="633AA4DE" w14:textId="77777777" w:rsidR="00CF44EA" w:rsidRDefault="00CF44EA" w:rsidP="00082602">
      <w:pPr>
        <w:rPr>
          <w:szCs w:val="24"/>
        </w:rPr>
      </w:pPr>
    </w:p>
    <w:p w14:paraId="4FC126BA" w14:textId="77777777" w:rsidR="00CF44EA" w:rsidRPr="00CF44EA" w:rsidRDefault="00CF44EA" w:rsidP="00CF44EA">
      <w:pPr>
        <w:rPr>
          <w:b/>
          <w:bCs/>
          <w:szCs w:val="24"/>
        </w:rPr>
      </w:pPr>
      <w:r w:rsidRPr="00CF44EA">
        <w:rPr>
          <w:b/>
          <w:bCs/>
          <w:szCs w:val="24"/>
        </w:rPr>
        <w:t>4. TOPLUMSAL KATKI (Halk Sağlığı, Saha, Farkındalık)</w:t>
      </w:r>
    </w:p>
    <w:p w14:paraId="3FF78889" w14:textId="77777777" w:rsidR="00CF44EA" w:rsidRPr="00CF44EA" w:rsidRDefault="00CF44EA" w:rsidP="00CF44EA">
      <w:pPr>
        <w:rPr>
          <w:szCs w:val="24"/>
        </w:rPr>
      </w:pPr>
      <w:r w:rsidRPr="00CF44EA">
        <w:rPr>
          <w:i/>
          <w:iCs/>
          <w:szCs w:val="24"/>
        </w:rPr>
        <w:t>Sosyal medya, yerel basın ve hastane içi panolardan derlenen mikro ve makro etkinlikler.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06"/>
        <w:gridCol w:w="901"/>
        <w:gridCol w:w="3348"/>
        <w:gridCol w:w="1502"/>
        <w:gridCol w:w="3011"/>
      </w:tblGrid>
      <w:tr w:rsidR="00CF44EA" w:rsidRPr="00CF44EA" w14:paraId="44C8D3D1" w14:textId="77777777" w:rsidTr="00CF44EA">
        <w:tc>
          <w:tcPr>
            <w:tcW w:w="0" w:type="auto"/>
            <w:hideMark/>
          </w:tcPr>
          <w:p w14:paraId="163DB6E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Tarih</w:t>
            </w:r>
          </w:p>
        </w:tc>
        <w:tc>
          <w:tcPr>
            <w:tcW w:w="0" w:type="auto"/>
            <w:hideMark/>
          </w:tcPr>
          <w:p w14:paraId="589D97A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Durum</w:t>
            </w:r>
          </w:p>
        </w:tc>
        <w:tc>
          <w:tcPr>
            <w:tcW w:w="0" w:type="auto"/>
            <w:hideMark/>
          </w:tcPr>
          <w:p w14:paraId="30D09BB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Faaliyet Adı</w:t>
            </w:r>
          </w:p>
        </w:tc>
        <w:tc>
          <w:tcPr>
            <w:tcW w:w="0" w:type="auto"/>
            <w:hideMark/>
          </w:tcPr>
          <w:p w14:paraId="4DF1B8F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Hedef Kitle</w:t>
            </w:r>
          </w:p>
        </w:tc>
        <w:tc>
          <w:tcPr>
            <w:tcW w:w="0" w:type="auto"/>
            <w:hideMark/>
          </w:tcPr>
          <w:p w14:paraId="4D5158C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Kaynaklar (Çoklu Doğrulama)</w:t>
            </w:r>
          </w:p>
        </w:tc>
      </w:tr>
      <w:tr w:rsidR="00CF44EA" w:rsidRPr="00CF44EA" w14:paraId="15DDE195" w14:textId="77777777" w:rsidTr="00CF44EA">
        <w:tc>
          <w:tcPr>
            <w:tcW w:w="0" w:type="auto"/>
            <w:hideMark/>
          </w:tcPr>
          <w:p w14:paraId="6772D1D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04.02.2026</w:t>
            </w:r>
          </w:p>
        </w:tc>
        <w:tc>
          <w:tcPr>
            <w:tcW w:w="0" w:type="auto"/>
            <w:hideMark/>
          </w:tcPr>
          <w:p w14:paraId="3AE9FC6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Plan</w:t>
            </w:r>
          </w:p>
        </w:tc>
        <w:tc>
          <w:tcPr>
            <w:tcW w:w="0" w:type="auto"/>
            <w:hideMark/>
          </w:tcPr>
          <w:p w14:paraId="3D85C61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Dünya Kanser Günü Halk Semineri</w:t>
            </w:r>
          </w:p>
        </w:tc>
        <w:tc>
          <w:tcPr>
            <w:tcW w:w="0" w:type="auto"/>
            <w:hideMark/>
          </w:tcPr>
          <w:p w14:paraId="500CB6F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Halk</w:t>
            </w:r>
          </w:p>
        </w:tc>
        <w:tc>
          <w:tcPr>
            <w:tcW w:w="0" w:type="auto"/>
            <w:hideMark/>
          </w:tcPr>
          <w:p w14:paraId="12D5244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Web Planı</w:t>
            </w:r>
          </w:p>
        </w:tc>
      </w:tr>
      <w:tr w:rsidR="00CF44EA" w:rsidRPr="00CF44EA" w14:paraId="1570C5F3" w14:textId="77777777" w:rsidTr="00CF44EA">
        <w:tc>
          <w:tcPr>
            <w:tcW w:w="0" w:type="auto"/>
            <w:hideMark/>
          </w:tcPr>
          <w:p w14:paraId="7C23DB8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12.12.2025</w:t>
            </w:r>
          </w:p>
        </w:tc>
        <w:tc>
          <w:tcPr>
            <w:tcW w:w="0" w:type="auto"/>
            <w:hideMark/>
          </w:tcPr>
          <w:p w14:paraId="06A9D86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3CDFEC1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Köy Okullarında Sağlık Taraması (Sarıkaya)</w:t>
            </w:r>
          </w:p>
        </w:tc>
        <w:tc>
          <w:tcPr>
            <w:tcW w:w="0" w:type="auto"/>
            <w:hideMark/>
          </w:tcPr>
          <w:p w14:paraId="757208A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Köy Halkı</w:t>
            </w:r>
          </w:p>
        </w:tc>
        <w:tc>
          <w:tcPr>
            <w:tcW w:w="0" w:type="auto"/>
            <w:hideMark/>
          </w:tcPr>
          <w:p w14:paraId="32C39D2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Fakülte Web + Sosyal Medya + Rapor</w:t>
            </w:r>
          </w:p>
        </w:tc>
      </w:tr>
      <w:tr w:rsidR="00CF44EA" w:rsidRPr="00CF44EA" w14:paraId="4DA961DD" w14:textId="77777777" w:rsidTr="00CF44EA">
        <w:tc>
          <w:tcPr>
            <w:tcW w:w="0" w:type="auto"/>
            <w:hideMark/>
          </w:tcPr>
          <w:p w14:paraId="2266BA8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03.12.2025</w:t>
            </w:r>
          </w:p>
        </w:tc>
        <w:tc>
          <w:tcPr>
            <w:tcW w:w="0" w:type="auto"/>
            <w:hideMark/>
          </w:tcPr>
          <w:p w14:paraId="5A0E3F7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6FA6303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Dünya Engelliler Günü Ziyareti</w:t>
            </w:r>
          </w:p>
        </w:tc>
        <w:tc>
          <w:tcPr>
            <w:tcW w:w="0" w:type="auto"/>
            <w:hideMark/>
          </w:tcPr>
          <w:p w14:paraId="55959D3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Engelliler</w:t>
            </w:r>
          </w:p>
        </w:tc>
        <w:tc>
          <w:tcPr>
            <w:tcW w:w="0" w:type="auto"/>
            <w:hideMark/>
          </w:tcPr>
          <w:p w14:paraId="67BCB64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Fakülte Web + Sosyal Medya</w:t>
            </w:r>
          </w:p>
        </w:tc>
      </w:tr>
      <w:tr w:rsidR="00CF44EA" w:rsidRPr="00CF44EA" w14:paraId="5A1AC462" w14:textId="77777777" w:rsidTr="00CF44EA">
        <w:tc>
          <w:tcPr>
            <w:tcW w:w="0" w:type="auto"/>
            <w:hideMark/>
          </w:tcPr>
          <w:p w14:paraId="761C2B3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01.12.2025</w:t>
            </w:r>
          </w:p>
        </w:tc>
        <w:tc>
          <w:tcPr>
            <w:tcW w:w="0" w:type="auto"/>
            <w:hideMark/>
          </w:tcPr>
          <w:p w14:paraId="31B36F5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BC4499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Dünya AIDS Günü Farkındalık Bülteni</w:t>
            </w:r>
          </w:p>
        </w:tc>
        <w:tc>
          <w:tcPr>
            <w:tcW w:w="0" w:type="auto"/>
            <w:hideMark/>
          </w:tcPr>
          <w:p w14:paraId="4447AA3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Halk</w:t>
            </w:r>
          </w:p>
        </w:tc>
        <w:tc>
          <w:tcPr>
            <w:tcW w:w="0" w:type="auto"/>
            <w:hideMark/>
          </w:tcPr>
          <w:p w14:paraId="0C5954E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Web</w:t>
            </w:r>
          </w:p>
        </w:tc>
      </w:tr>
      <w:tr w:rsidR="00CF44EA" w:rsidRPr="00CF44EA" w14:paraId="7BE68C1E" w14:textId="77777777" w:rsidTr="00CF44EA">
        <w:tc>
          <w:tcPr>
            <w:tcW w:w="0" w:type="auto"/>
            <w:hideMark/>
          </w:tcPr>
          <w:p w14:paraId="4FECD2B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20.11.2025</w:t>
            </w:r>
          </w:p>
        </w:tc>
        <w:tc>
          <w:tcPr>
            <w:tcW w:w="0" w:type="auto"/>
            <w:hideMark/>
          </w:tcPr>
          <w:p w14:paraId="4B5CC4F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0FE308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Dünya KOAH Günü Standı</w:t>
            </w:r>
          </w:p>
        </w:tc>
        <w:tc>
          <w:tcPr>
            <w:tcW w:w="0" w:type="auto"/>
            <w:hideMark/>
          </w:tcPr>
          <w:p w14:paraId="7299306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Hastalar</w:t>
            </w:r>
          </w:p>
        </w:tc>
        <w:tc>
          <w:tcPr>
            <w:tcW w:w="0" w:type="auto"/>
            <w:hideMark/>
          </w:tcPr>
          <w:p w14:paraId="79E25BB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 xml:space="preserve">Göğüs </w:t>
            </w:r>
            <w:proofErr w:type="spellStart"/>
            <w:r w:rsidRPr="00CF44EA">
              <w:rPr>
                <w:b/>
                <w:bCs/>
                <w:szCs w:val="24"/>
              </w:rPr>
              <w:t>Hast</w:t>
            </w:r>
            <w:proofErr w:type="spellEnd"/>
            <w:r w:rsidRPr="00CF44EA">
              <w:rPr>
                <w:b/>
                <w:bCs/>
                <w:szCs w:val="24"/>
              </w:rPr>
              <w:t>. Sosyal Medya</w:t>
            </w:r>
          </w:p>
        </w:tc>
      </w:tr>
      <w:tr w:rsidR="00CF44EA" w:rsidRPr="00CF44EA" w14:paraId="3DF54BDF" w14:textId="77777777" w:rsidTr="00CF44EA">
        <w:tc>
          <w:tcPr>
            <w:tcW w:w="0" w:type="auto"/>
            <w:hideMark/>
          </w:tcPr>
          <w:p w14:paraId="569A641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17.11.2025</w:t>
            </w:r>
          </w:p>
        </w:tc>
        <w:tc>
          <w:tcPr>
            <w:tcW w:w="0" w:type="auto"/>
            <w:hideMark/>
          </w:tcPr>
          <w:p w14:paraId="7BFEB6A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75B2C90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Dünya Prematüre Günü: "Mor Işık" Etkinliği</w:t>
            </w:r>
          </w:p>
        </w:tc>
        <w:tc>
          <w:tcPr>
            <w:tcW w:w="0" w:type="auto"/>
            <w:hideMark/>
          </w:tcPr>
          <w:p w14:paraId="66D7557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Aileler</w:t>
            </w:r>
          </w:p>
        </w:tc>
        <w:tc>
          <w:tcPr>
            <w:tcW w:w="0" w:type="auto"/>
            <w:hideMark/>
          </w:tcPr>
          <w:p w14:paraId="6DF72938" w14:textId="77777777" w:rsidR="00CF44EA" w:rsidRPr="00CF44EA" w:rsidRDefault="00CF44EA" w:rsidP="00CF44EA">
            <w:pPr>
              <w:rPr>
                <w:szCs w:val="24"/>
              </w:rPr>
            </w:pPr>
            <w:proofErr w:type="spellStart"/>
            <w:r w:rsidRPr="00CF44EA">
              <w:rPr>
                <w:b/>
                <w:bCs/>
                <w:szCs w:val="24"/>
              </w:rPr>
              <w:t>Yenidoğan</w:t>
            </w:r>
            <w:proofErr w:type="spellEnd"/>
            <w:r w:rsidRPr="00CF44EA">
              <w:rPr>
                <w:b/>
                <w:bCs/>
                <w:szCs w:val="24"/>
              </w:rPr>
              <w:t xml:space="preserve"> Ünitesi + Yerel Basın</w:t>
            </w:r>
          </w:p>
        </w:tc>
      </w:tr>
      <w:tr w:rsidR="00CF44EA" w:rsidRPr="00CF44EA" w14:paraId="4294C185" w14:textId="77777777" w:rsidTr="00CF44EA">
        <w:tc>
          <w:tcPr>
            <w:tcW w:w="0" w:type="auto"/>
            <w:hideMark/>
          </w:tcPr>
          <w:p w14:paraId="066C6DA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14.11.2025</w:t>
            </w:r>
          </w:p>
        </w:tc>
        <w:tc>
          <w:tcPr>
            <w:tcW w:w="0" w:type="auto"/>
            <w:hideMark/>
          </w:tcPr>
          <w:p w14:paraId="08B83A2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E9B956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Diyabet Günü: Meydan Şeker Ölçümü</w:t>
            </w:r>
          </w:p>
        </w:tc>
        <w:tc>
          <w:tcPr>
            <w:tcW w:w="0" w:type="auto"/>
            <w:hideMark/>
          </w:tcPr>
          <w:p w14:paraId="51BF62D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Yozgat Halkı</w:t>
            </w:r>
          </w:p>
        </w:tc>
        <w:tc>
          <w:tcPr>
            <w:tcW w:w="0" w:type="auto"/>
            <w:hideMark/>
          </w:tcPr>
          <w:p w14:paraId="363FA47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 xml:space="preserve">Hastane Web + Yerel Basın (İleri </w:t>
            </w:r>
            <w:proofErr w:type="spellStart"/>
            <w:r w:rsidRPr="00CF44EA">
              <w:rPr>
                <w:b/>
                <w:bCs/>
                <w:szCs w:val="24"/>
              </w:rPr>
              <w:t>Gz</w:t>
            </w:r>
            <w:proofErr w:type="spellEnd"/>
            <w:r w:rsidRPr="00CF44EA">
              <w:rPr>
                <w:b/>
                <w:bCs/>
                <w:szCs w:val="24"/>
              </w:rPr>
              <w:t>.)</w:t>
            </w:r>
          </w:p>
        </w:tc>
      </w:tr>
      <w:tr w:rsidR="00CF44EA" w:rsidRPr="00CF44EA" w14:paraId="5C1969F2" w14:textId="77777777" w:rsidTr="00CF44EA">
        <w:tc>
          <w:tcPr>
            <w:tcW w:w="0" w:type="auto"/>
            <w:hideMark/>
          </w:tcPr>
          <w:p w14:paraId="5FD0DAD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02.11.2025</w:t>
            </w:r>
          </w:p>
        </w:tc>
        <w:tc>
          <w:tcPr>
            <w:tcW w:w="0" w:type="auto"/>
            <w:hideMark/>
          </w:tcPr>
          <w:p w14:paraId="6A67530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8E9EC5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Lösemili Çocuklar Haftası Yürüyüşü</w:t>
            </w:r>
          </w:p>
        </w:tc>
        <w:tc>
          <w:tcPr>
            <w:tcW w:w="0" w:type="auto"/>
            <w:hideMark/>
          </w:tcPr>
          <w:p w14:paraId="611DB96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Çocuklar</w:t>
            </w:r>
          </w:p>
        </w:tc>
        <w:tc>
          <w:tcPr>
            <w:tcW w:w="0" w:type="auto"/>
            <w:hideMark/>
          </w:tcPr>
          <w:p w14:paraId="4C5E636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Fakülte Web + Sosyal Medya</w:t>
            </w:r>
          </w:p>
        </w:tc>
      </w:tr>
      <w:tr w:rsidR="00CF44EA" w:rsidRPr="00CF44EA" w14:paraId="01BB145A" w14:textId="77777777" w:rsidTr="00CF44EA">
        <w:tc>
          <w:tcPr>
            <w:tcW w:w="0" w:type="auto"/>
            <w:hideMark/>
          </w:tcPr>
          <w:p w14:paraId="560253D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01.11.2025</w:t>
            </w:r>
          </w:p>
        </w:tc>
        <w:tc>
          <w:tcPr>
            <w:tcW w:w="0" w:type="auto"/>
            <w:hideMark/>
          </w:tcPr>
          <w:p w14:paraId="32571A4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5298C27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Organ Bağışı Haftası Standı</w:t>
            </w:r>
          </w:p>
        </w:tc>
        <w:tc>
          <w:tcPr>
            <w:tcW w:w="0" w:type="auto"/>
            <w:hideMark/>
          </w:tcPr>
          <w:p w14:paraId="4969BF9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 Yakınları</w:t>
            </w:r>
          </w:p>
        </w:tc>
        <w:tc>
          <w:tcPr>
            <w:tcW w:w="0" w:type="auto"/>
            <w:hideMark/>
          </w:tcPr>
          <w:p w14:paraId="78E8456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Eğitim Planı + Hastane Web</w:t>
            </w:r>
          </w:p>
        </w:tc>
      </w:tr>
      <w:tr w:rsidR="00CF44EA" w:rsidRPr="00CF44EA" w14:paraId="1A779A82" w14:textId="77777777" w:rsidTr="00CF44EA">
        <w:tc>
          <w:tcPr>
            <w:tcW w:w="0" w:type="auto"/>
            <w:hideMark/>
          </w:tcPr>
          <w:p w14:paraId="0108807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26.10.2025</w:t>
            </w:r>
          </w:p>
        </w:tc>
        <w:tc>
          <w:tcPr>
            <w:tcW w:w="0" w:type="auto"/>
            <w:hideMark/>
          </w:tcPr>
          <w:p w14:paraId="3E34F87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12C2C7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 Hakları Günü Bilgilendirmesi</w:t>
            </w:r>
          </w:p>
        </w:tc>
        <w:tc>
          <w:tcPr>
            <w:tcW w:w="0" w:type="auto"/>
            <w:hideMark/>
          </w:tcPr>
          <w:p w14:paraId="66B3808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Hastalar</w:t>
            </w:r>
          </w:p>
        </w:tc>
        <w:tc>
          <w:tcPr>
            <w:tcW w:w="0" w:type="auto"/>
            <w:hideMark/>
          </w:tcPr>
          <w:p w14:paraId="0F5712C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İçi Pano</w:t>
            </w:r>
          </w:p>
        </w:tc>
      </w:tr>
      <w:tr w:rsidR="00CF44EA" w:rsidRPr="00CF44EA" w14:paraId="0DDAF0C3" w14:textId="77777777" w:rsidTr="00CF44EA">
        <w:tc>
          <w:tcPr>
            <w:tcW w:w="0" w:type="auto"/>
            <w:hideMark/>
          </w:tcPr>
          <w:p w14:paraId="796F34A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24.10.2025</w:t>
            </w:r>
          </w:p>
        </w:tc>
        <w:tc>
          <w:tcPr>
            <w:tcW w:w="0" w:type="auto"/>
            <w:hideMark/>
          </w:tcPr>
          <w:p w14:paraId="3A4308A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38B0251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Meme Kanseri (Pembe Ekim) Standı</w:t>
            </w:r>
          </w:p>
        </w:tc>
        <w:tc>
          <w:tcPr>
            <w:tcW w:w="0" w:type="auto"/>
            <w:hideMark/>
          </w:tcPr>
          <w:p w14:paraId="588CD50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Kadınlar</w:t>
            </w:r>
          </w:p>
        </w:tc>
        <w:tc>
          <w:tcPr>
            <w:tcW w:w="0" w:type="auto"/>
            <w:hideMark/>
          </w:tcPr>
          <w:p w14:paraId="2DD635C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Web + Sosyal Medya</w:t>
            </w:r>
          </w:p>
        </w:tc>
      </w:tr>
      <w:tr w:rsidR="00CF44EA" w:rsidRPr="00CF44EA" w14:paraId="4D4DA7C2" w14:textId="77777777" w:rsidTr="00CF44EA">
        <w:tc>
          <w:tcPr>
            <w:tcW w:w="0" w:type="auto"/>
            <w:hideMark/>
          </w:tcPr>
          <w:p w14:paraId="235322E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15.10.2025</w:t>
            </w:r>
          </w:p>
        </w:tc>
        <w:tc>
          <w:tcPr>
            <w:tcW w:w="0" w:type="auto"/>
            <w:hideMark/>
          </w:tcPr>
          <w:p w14:paraId="476F15B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0BA0FBD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"Minik Kalpler" İlkokul Hijyen Projesi</w:t>
            </w:r>
          </w:p>
        </w:tc>
        <w:tc>
          <w:tcPr>
            <w:tcW w:w="0" w:type="auto"/>
            <w:hideMark/>
          </w:tcPr>
          <w:p w14:paraId="39EAA30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 xml:space="preserve">İlkokul </w:t>
            </w:r>
            <w:proofErr w:type="spellStart"/>
            <w:r w:rsidRPr="00CF44EA">
              <w:rPr>
                <w:szCs w:val="24"/>
              </w:rPr>
              <w:t>Öğr</w:t>
            </w:r>
            <w:proofErr w:type="spellEnd"/>
            <w:r w:rsidRPr="00CF44EA">
              <w:rPr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797D0C4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Fakülte Web + MEB İş Birliği</w:t>
            </w:r>
          </w:p>
        </w:tc>
      </w:tr>
      <w:tr w:rsidR="00CF44EA" w:rsidRPr="00CF44EA" w14:paraId="071B57CB" w14:textId="77777777" w:rsidTr="00CF44EA">
        <w:tc>
          <w:tcPr>
            <w:tcW w:w="0" w:type="auto"/>
            <w:hideMark/>
          </w:tcPr>
          <w:p w14:paraId="3729A9E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01.10.2025</w:t>
            </w:r>
          </w:p>
        </w:tc>
        <w:tc>
          <w:tcPr>
            <w:tcW w:w="0" w:type="auto"/>
            <w:hideMark/>
          </w:tcPr>
          <w:p w14:paraId="5467B00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28D8BD5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Yaşlılar Günü: Huzurevi Sağlık Taraması</w:t>
            </w:r>
          </w:p>
        </w:tc>
        <w:tc>
          <w:tcPr>
            <w:tcW w:w="0" w:type="auto"/>
            <w:hideMark/>
          </w:tcPr>
          <w:p w14:paraId="1DE52A7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Yaşlılar</w:t>
            </w:r>
          </w:p>
        </w:tc>
        <w:tc>
          <w:tcPr>
            <w:tcW w:w="0" w:type="auto"/>
            <w:hideMark/>
          </w:tcPr>
          <w:p w14:paraId="7B9B125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SKS + Aile Hekimliği + Sosyal Medya</w:t>
            </w:r>
          </w:p>
        </w:tc>
      </w:tr>
      <w:tr w:rsidR="00CF44EA" w:rsidRPr="00CF44EA" w14:paraId="7906F18D" w14:textId="77777777" w:rsidTr="00CF44EA">
        <w:tc>
          <w:tcPr>
            <w:tcW w:w="0" w:type="auto"/>
            <w:hideMark/>
          </w:tcPr>
          <w:p w14:paraId="3F03C59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01.10.2025</w:t>
            </w:r>
          </w:p>
        </w:tc>
        <w:tc>
          <w:tcPr>
            <w:tcW w:w="0" w:type="auto"/>
            <w:hideMark/>
          </w:tcPr>
          <w:p w14:paraId="0EC0DAB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793B80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Dünya Emzirme Haftası Etkinliği</w:t>
            </w:r>
          </w:p>
        </w:tc>
        <w:tc>
          <w:tcPr>
            <w:tcW w:w="0" w:type="auto"/>
            <w:hideMark/>
          </w:tcPr>
          <w:p w14:paraId="1907058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Anneler</w:t>
            </w:r>
          </w:p>
        </w:tc>
        <w:tc>
          <w:tcPr>
            <w:tcW w:w="0" w:type="auto"/>
            <w:hideMark/>
          </w:tcPr>
          <w:p w14:paraId="3D6C265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Çocuk Sağlığı Sosyal Medya</w:t>
            </w:r>
          </w:p>
        </w:tc>
      </w:tr>
      <w:tr w:rsidR="00CF44EA" w:rsidRPr="00CF44EA" w14:paraId="02048830" w14:textId="77777777" w:rsidTr="00CF44EA">
        <w:tc>
          <w:tcPr>
            <w:tcW w:w="0" w:type="auto"/>
            <w:hideMark/>
          </w:tcPr>
          <w:p w14:paraId="1A6D9F4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19.09.2025</w:t>
            </w:r>
          </w:p>
        </w:tc>
        <w:tc>
          <w:tcPr>
            <w:tcW w:w="0" w:type="auto"/>
            <w:hideMark/>
          </w:tcPr>
          <w:p w14:paraId="7A84B77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507F4B6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Gaziler Günü: Servis Ziyaretleri</w:t>
            </w:r>
          </w:p>
        </w:tc>
        <w:tc>
          <w:tcPr>
            <w:tcW w:w="0" w:type="auto"/>
            <w:hideMark/>
          </w:tcPr>
          <w:p w14:paraId="3E7CECA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Gaziler</w:t>
            </w:r>
          </w:p>
        </w:tc>
        <w:tc>
          <w:tcPr>
            <w:tcW w:w="0" w:type="auto"/>
            <w:hideMark/>
          </w:tcPr>
          <w:p w14:paraId="598FF05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Başhekimlik + Yerel Basın</w:t>
            </w:r>
          </w:p>
        </w:tc>
      </w:tr>
      <w:tr w:rsidR="00CF44EA" w:rsidRPr="00CF44EA" w14:paraId="282B3FE8" w14:textId="77777777" w:rsidTr="00CF44EA">
        <w:tc>
          <w:tcPr>
            <w:tcW w:w="0" w:type="auto"/>
            <w:hideMark/>
          </w:tcPr>
          <w:p w14:paraId="02E9449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15.08.2025</w:t>
            </w:r>
          </w:p>
        </w:tc>
        <w:tc>
          <w:tcPr>
            <w:tcW w:w="0" w:type="auto"/>
            <w:hideMark/>
          </w:tcPr>
          <w:p w14:paraId="49F96D0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00D8DFB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KKKA (Kırım Kongo) Bölgesel Uyarıları</w:t>
            </w:r>
          </w:p>
        </w:tc>
        <w:tc>
          <w:tcPr>
            <w:tcW w:w="0" w:type="auto"/>
            <w:hideMark/>
          </w:tcPr>
          <w:p w14:paraId="1B0C0FF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Çiftçiler</w:t>
            </w:r>
          </w:p>
        </w:tc>
        <w:tc>
          <w:tcPr>
            <w:tcW w:w="0" w:type="auto"/>
            <w:hideMark/>
          </w:tcPr>
          <w:p w14:paraId="38CCE99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Web + Yerel Basın</w:t>
            </w:r>
          </w:p>
        </w:tc>
      </w:tr>
      <w:tr w:rsidR="00CF44EA" w:rsidRPr="00CF44EA" w14:paraId="5440D14B" w14:textId="77777777" w:rsidTr="00CF44EA">
        <w:tc>
          <w:tcPr>
            <w:tcW w:w="0" w:type="auto"/>
            <w:hideMark/>
          </w:tcPr>
          <w:p w14:paraId="1E3F7FD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05.05.2025</w:t>
            </w:r>
          </w:p>
        </w:tc>
        <w:tc>
          <w:tcPr>
            <w:tcW w:w="0" w:type="auto"/>
            <w:hideMark/>
          </w:tcPr>
          <w:p w14:paraId="0518762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678C91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Dünya El Hijyeni Günü Atölyesi</w:t>
            </w:r>
          </w:p>
        </w:tc>
        <w:tc>
          <w:tcPr>
            <w:tcW w:w="0" w:type="auto"/>
            <w:hideMark/>
          </w:tcPr>
          <w:p w14:paraId="32C6A5C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Refakatçiler</w:t>
            </w:r>
          </w:p>
        </w:tc>
        <w:tc>
          <w:tcPr>
            <w:tcW w:w="0" w:type="auto"/>
            <w:hideMark/>
          </w:tcPr>
          <w:p w14:paraId="09D1E4B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Eğitim Planı + Hastane Web</w:t>
            </w:r>
          </w:p>
        </w:tc>
      </w:tr>
      <w:tr w:rsidR="00CF44EA" w:rsidRPr="00CF44EA" w14:paraId="70900737" w14:textId="77777777" w:rsidTr="00CF44EA">
        <w:tc>
          <w:tcPr>
            <w:tcW w:w="0" w:type="auto"/>
            <w:hideMark/>
          </w:tcPr>
          <w:p w14:paraId="55AA11A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01.04.2025</w:t>
            </w:r>
          </w:p>
        </w:tc>
        <w:tc>
          <w:tcPr>
            <w:tcW w:w="0" w:type="auto"/>
            <w:hideMark/>
          </w:tcPr>
          <w:p w14:paraId="7873DA4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0F88DE5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KETEM İş Birliği: Kanser Tarama</w:t>
            </w:r>
          </w:p>
        </w:tc>
        <w:tc>
          <w:tcPr>
            <w:tcW w:w="0" w:type="auto"/>
            <w:hideMark/>
          </w:tcPr>
          <w:p w14:paraId="10C734E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Risk Grubu</w:t>
            </w:r>
          </w:p>
        </w:tc>
        <w:tc>
          <w:tcPr>
            <w:tcW w:w="0" w:type="auto"/>
            <w:hideMark/>
          </w:tcPr>
          <w:p w14:paraId="4544843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Rektörlük Web + İl Sağlık Md.</w:t>
            </w:r>
          </w:p>
        </w:tc>
      </w:tr>
      <w:tr w:rsidR="00CF44EA" w:rsidRPr="00CF44EA" w14:paraId="53C7368D" w14:textId="77777777" w:rsidTr="00CF44EA">
        <w:tc>
          <w:tcPr>
            <w:tcW w:w="0" w:type="auto"/>
            <w:hideMark/>
          </w:tcPr>
          <w:p w14:paraId="6071CAC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18.03.2025</w:t>
            </w:r>
          </w:p>
        </w:tc>
        <w:tc>
          <w:tcPr>
            <w:tcW w:w="0" w:type="auto"/>
            <w:hideMark/>
          </w:tcPr>
          <w:p w14:paraId="087C3F0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218AE57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Yaşlılar Haftası: Palyatif Bakım Ziyareti</w:t>
            </w:r>
          </w:p>
        </w:tc>
        <w:tc>
          <w:tcPr>
            <w:tcW w:w="0" w:type="auto"/>
            <w:hideMark/>
          </w:tcPr>
          <w:p w14:paraId="689275C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Yaşlı Hastalar</w:t>
            </w:r>
          </w:p>
        </w:tc>
        <w:tc>
          <w:tcPr>
            <w:tcW w:w="0" w:type="auto"/>
            <w:hideMark/>
          </w:tcPr>
          <w:p w14:paraId="55BD21D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Sosyal Tıp Topluluğu</w:t>
            </w:r>
          </w:p>
        </w:tc>
      </w:tr>
      <w:tr w:rsidR="00CF44EA" w:rsidRPr="00CF44EA" w14:paraId="00235FCF" w14:textId="77777777" w:rsidTr="00CF44EA">
        <w:tc>
          <w:tcPr>
            <w:tcW w:w="0" w:type="auto"/>
            <w:hideMark/>
          </w:tcPr>
          <w:p w14:paraId="1C84A11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20.02.2025</w:t>
            </w:r>
          </w:p>
        </w:tc>
        <w:tc>
          <w:tcPr>
            <w:tcW w:w="0" w:type="auto"/>
            <w:hideMark/>
          </w:tcPr>
          <w:p w14:paraId="27245EA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394FCCB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Kızılay Kan Bağışı Kampanyası</w:t>
            </w:r>
          </w:p>
        </w:tc>
        <w:tc>
          <w:tcPr>
            <w:tcW w:w="0" w:type="auto"/>
            <w:hideMark/>
          </w:tcPr>
          <w:p w14:paraId="456E3E9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Üniversite</w:t>
            </w:r>
          </w:p>
        </w:tc>
        <w:tc>
          <w:tcPr>
            <w:tcW w:w="0" w:type="auto"/>
            <w:hideMark/>
          </w:tcPr>
          <w:p w14:paraId="3164B93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Fakülte Duyuru + Kızılay</w:t>
            </w:r>
          </w:p>
        </w:tc>
      </w:tr>
      <w:tr w:rsidR="00CF44EA" w:rsidRPr="00CF44EA" w14:paraId="4368068B" w14:textId="77777777" w:rsidTr="00CF44EA">
        <w:tc>
          <w:tcPr>
            <w:tcW w:w="0" w:type="auto"/>
            <w:hideMark/>
          </w:tcPr>
          <w:p w14:paraId="681F4B5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01.03.2024</w:t>
            </w:r>
          </w:p>
        </w:tc>
        <w:tc>
          <w:tcPr>
            <w:tcW w:w="0" w:type="auto"/>
            <w:hideMark/>
          </w:tcPr>
          <w:p w14:paraId="1399F27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3F8A23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"Sağlıklı Günler" Radyo Programı</w:t>
            </w:r>
          </w:p>
        </w:tc>
        <w:tc>
          <w:tcPr>
            <w:tcW w:w="0" w:type="auto"/>
            <w:hideMark/>
          </w:tcPr>
          <w:p w14:paraId="4474EF8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Dinleyiciler</w:t>
            </w:r>
          </w:p>
        </w:tc>
        <w:tc>
          <w:tcPr>
            <w:tcW w:w="0" w:type="auto"/>
            <w:hideMark/>
          </w:tcPr>
          <w:p w14:paraId="5515E11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Bozok FM Kayıtları</w:t>
            </w:r>
          </w:p>
        </w:tc>
      </w:tr>
      <w:tr w:rsidR="00CF44EA" w:rsidRPr="00CF44EA" w14:paraId="0BB87919" w14:textId="77777777" w:rsidTr="00CF44EA">
        <w:tc>
          <w:tcPr>
            <w:tcW w:w="0" w:type="auto"/>
            <w:hideMark/>
          </w:tcPr>
          <w:p w14:paraId="08CFD34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15.05.2024</w:t>
            </w:r>
          </w:p>
        </w:tc>
        <w:tc>
          <w:tcPr>
            <w:tcW w:w="0" w:type="auto"/>
            <w:hideMark/>
          </w:tcPr>
          <w:p w14:paraId="27E8D09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2995FDA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Gebe Okulu: Online Eğitim Serisi</w:t>
            </w:r>
          </w:p>
        </w:tc>
        <w:tc>
          <w:tcPr>
            <w:tcW w:w="0" w:type="auto"/>
            <w:hideMark/>
          </w:tcPr>
          <w:p w14:paraId="7A2FD0B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Gebeler</w:t>
            </w:r>
          </w:p>
        </w:tc>
        <w:tc>
          <w:tcPr>
            <w:tcW w:w="0" w:type="auto"/>
            <w:hideMark/>
          </w:tcPr>
          <w:p w14:paraId="1767FF4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Web</w:t>
            </w:r>
          </w:p>
        </w:tc>
      </w:tr>
      <w:tr w:rsidR="00CF44EA" w:rsidRPr="00CF44EA" w14:paraId="3E567EB3" w14:textId="77777777" w:rsidTr="00CF44EA">
        <w:tc>
          <w:tcPr>
            <w:tcW w:w="0" w:type="auto"/>
            <w:hideMark/>
          </w:tcPr>
          <w:p w14:paraId="3F0A59B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08.03.2024</w:t>
            </w:r>
          </w:p>
        </w:tc>
        <w:tc>
          <w:tcPr>
            <w:tcW w:w="0" w:type="auto"/>
            <w:hideMark/>
          </w:tcPr>
          <w:p w14:paraId="0B1FE28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6142E96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Kadınlar Günü: Personele Karanfil Dağıtımı</w:t>
            </w:r>
          </w:p>
        </w:tc>
        <w:tc>
          <w:tcPr>
            <w:tcW w:w="0" w:type="auto"/>
            <w:hideMark/>
          </w:tcPr>
          <w:p w14:paraId="5F0003E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Personel</w:t>
            </w:r>
          </w:p>
        </w:tc>
        <w:tc>
          <w:tcPr>
            <w:tcW w:w="0" w:type="auto"/>
            <w:hideMark/>
          </w:tcPr>
          <w:p w14:paraId="1EA1C02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Başhekimlik Sosyal Medya</w:t>
            </w:r>
          </w:p>
        </w:tc>
      </w:tr>
      <w:tr w:rsidR="00CF44EA" w:rsidRPr="00CF44EA" w14:paraId="1A827454" w14:textId="77777777" w:rsidTr="00CF44EA">
        <w:tc>
          <w:tcPr>
            <w:tcW w:w="0" w:type="auto"/>
            <w:hideMark/>
          </w:tcPr>
          <w:p w14:paraId="174778A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09.02.2023</w:t>
            </w:r>
          </w:p>
        </w:tc>
        <w:tc>
          <w:tcPr>
            <w:tcW w:w="0" w:type="auto"/>
            <w:hideMark/>
          </w:tcPr>
          <w:p w14:paraId="2BEBD65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18B7CC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Sigarayı Bırakma Günü Kampanyası</w:t>
            </w:r>
          </w:p>
        </w:tc>
        <w:tc>
          <w:tcPr>
            <w:tcW w:w="0" w:type="auto"/>
            <w:hideMark/>
          </w:tcPr>
          <w:p w14:paraId="2F3E098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Halk</w:t>
            </w:r>
          </w:p>
        </w:tc>
        <w:tc>
          <w:tcPr>
            <w:tcW w:w="0" w:type="auto"/>
            <w:hideMark/>
          </w:tcPr>
          <w:p w14:paraId="7A012F5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Web Arşivi</w:t>
            </w:r>
          </w:p>
        </w:tc>
      </w:tr>
      <w:tr w:rsidR="00CF44EA" w:rsidRPr="00CF44EA" w14:paraId="3C8DFFC6" w14:textId="77777777" w:rsidTr="00CF44EA">
        <w:tc>
          <w:tcPr>
            <w:tcW w:w="0" w:type="auto"/>
            <w:hideMark/>
          </w:tcPr>
          <w:p w14:paraId="19B56BE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03.11.2022</w:t>
            </w:r>
          </w:p>
        </w:tc>
        <w:tc>
          <w:tcPr>
            <w:tcW w:w="0" w:type="auto"/>
            <w:hideMark/>
          </w:tcPr>
          <w:p w14:paraId="5FF8FE9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6E4ADA5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Organ Bağışı Haftası: Cuma Hutbesi</w:t>
            </w:r>
          </w:p>
        </w:tc>
        <w:tc>
          <w:tcPr>
            <w:tcW w:w="0" w:type="auto"/>
            <w:hideMark/>
          </w:tcPr>
          <w:p w14:paraId="48A80BE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Halk</w:t>
            </w:r>
          </w:p>
        </w:tc>
        <w:tc>
          <w:tcPr>
            <w:tcW w:w="0" w:type="auto"/>
            <w:hideMark/>
          </w:tcPr>
          <w:p w14:paraId="71DCBEB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Yerel Basın Arşivi</w:t>
            </w:r>
          </w:p>
        </w:tc>
      </w:tr>
      <w:tr w:rsidR="00CF44EA" w:rsidRPr="00CF44EA" w14:paraId="6E2A53FD" w14:textId="77777777" w:rsidTr="00CF44EA">
        <w:tc>
          <w:tcPr>
            <w:tcW w:w="0" w:type="auto"/>
            <w:hideMark/>
          </w:tcPr>
          <w:p w14:paraId="2E9A21E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lastRenderedPageBreak/>
              <w:t>24.10.2022</w:t>
            </w:r>
          </w:p>
        </w:tc>
        <w:tc>
          <w:tcPr>
            <w:tcW w:w="0" w:type="auto"/>
            <w:hideMark/>
          </w:tcPr>
          <w:p w14:paraId="6A126B2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5FA4F29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Meme Kanseri Farkındalık Ayı Etkinliği</w:t>
            </w:r>
          </w:p>
        </w:tc>
        <w:tc>
          <w:tcPr>
            <w:tcW w:w="0" w:type="auto"/>
            <w:hideMark/>
          </w:tcPr>
          <w:p w14:paraId="55FC1CC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Halk</w:t>
            </w:r>
          </w:p>
        </w:tc>
        <w:tc>
          <w:tcPr>
            <w:tcW w:w="0" w:type="auto"/>
            <w:hideMark/>
          </w:tcPr>
          <w:p w14:paraId="43E9749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 xml:space="preserve">Bozok </w:t>
            </w:r>
            <w:proofErr w:type="spellStart"/>
            <w:r w:rsidRPr="00CF44EA">
              <w:rPr>
                <w:b/>
                <w:bCs/>
                <w:szCs w:val="24"/>
              </w:rPr>
              <w:t>Üni</w:t>
            </w:r>
            <w:proofErr w:type="spellEnd"/>
            <w:r w:rsidRPr="00CF44EA">
              <w:rPr>
                <w:b/>
                <w:bCs/>
                <w:szCs w:val="24"/>
              </w:rPr>
              <w:t>. Haber + Yerel Basın</w:t>
            </w:r>
          </w:p>
        </w:tc>
      </w:tr>
    </w:tbl>
    <w:p w14:paraId="43B3B0E5" w14:textId="77777777" w:rsidR="00CF44EA" w:rsidRDefault="00CF44EA" w:rsidP="00082602">
      <w:pPr>
        <w:rPr>
          <w:szCs w:val="24"/>
        </w:rPr>
      </w:pPr>
    </w:p>
    <w:p w14:paraId="092BCE23" w14:textId="77777777" w:rsidR="00CF44EA" w:rsidRDefault="00CF44EA" w:rsidP="00082602">
      <w:pPr>
        <w:rPr>
          <w:szCs w:val="24"/>
        </w:rPr>
      </w:pPr>
    </w:p>
    <w:p w14:paraId="3DAA93D7" w14:textId="77777777" w:rsidR="00CF44EA" w:rsidRPr="00CF44EA" w:rsidRDefault="00CF44EA" w:rsidP="00CF44EA">
      <w:pPr>
        <w:rPr>
          <w:b/>
          <w:bCs/>
          <w:szCs w:val="24"/>
        </w:rPr>
      </w:pPr>
      <w:r w:rsidRPr="00CF44EA">
        <w:rPr>
          <w:b/>
          <w:bCs/>
          <w:szCs w:val="24"/>
        </w:rPr>
        <w:t>5. SOSYAL ETKİ &amp; ÖĞRENCİ (Kulüpler, Spor, Kültür)</w:t>
      </w:r>
    </w:p>
    <w:p w14:paraId="53F67712" w14:textId="77777777" w:rsidR="00CF44EA" w:rsidRPr="00CF44EA" w:rsidRDefault="00CF44EA" w:rsidP="00CF44EA">
      <w:pPr>
        <w:rPr>
          <w:szCs w:val="24"/>
        </w:rPr>
      </w:pPr>
      <w:r w:rsidRPr="00CF44EA">
        <w:rPr>
          <w:i/>
          <w:iCs/>
          <w:szCs w:val="24"/>
        </w:rPr>
        <w:t>Resmi olmayan öğrenci etkinlikleri, spor turnuvaları ve kültürel faaliyetler.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06"/>
        <w:gridCol w:w="901"/>
        <w:gridCol w:w="3353"/>
        <w:gridCol w:w="1730"/>
        <w:gridCol w:w="2778"/>
      </w:tblGrid>
      <w:tr w:rsidR="00CF44EA" w:rsidRPr="00CF44EA" w14:paraId="38231E0F" w14:textId="77777777" w:rsidTr="00CF44EA">
        <w:tc>
          <w:tcPr>
            <w:tcW w:w="0" w:type="auto"/>
            <w:hideMark/>
          </w:tcPr>
          <w:p w14:paraId="3142D0D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Tarih</w:t>
            </w:r>
          </w:p>
        </w:tc>
        <w:tc>
          <w:tcPr>
            <w:tcW w:w="0" w:type="auto"/>
            <w:hideMark/>
          </w:tcPr>
          <w:p w14:paraId="6B51D59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Durum</w:t>
            </w:r>
          </w:p>
        </w:tc>
        <w:tc>
          <w:tcPr>
            <w:tcW w:w="0" w:type="auto"/>
            <w:hideMark/>
          </w:tcPr>
          <w:p w14:paraId="3D7CD34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Faaliyet Adı</w:t>
            </w:r>
          </w:p>
        </w:tc>
        <w:tc>
          <w:tcPr>
            <w:tcW w:w="0" w:type="auto"/>
            <w:hideMark/>
          </w:tcPr>
          <w:p w14:paraId="78C1621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Hedef Kitle</w:t>
            </w:r>
          </w:p>
        </w:tc>
        <w:tc>
          <w:tcPr>
            <w:tcW w:w="0" w:type="auto"/>
            <w:hideMark/>
          </w:tcPr>
          <w:p w14:paraId="2DDDFC4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rFonts w:eastAsia="Times New Roman"/>
                <w:b/>
                <w:bCs/>
                <w:szCs w:val="24"/>
              </w:rPr>
              <w:t>Kaynaklar (Çoklu Doğrulama)</w:t>
            </w:r>
          </w:p>
        </w:tc>
      </w:tr>
      <w:tr w:rsidR="00CF44EA" w:rsidRPr="00CF44EA" w14:paraId="717DB373" w14:textId="77777777" w:rsidTr="00CF44EA">
        <w:tc>
          <w:tcPr>
            <w:tcW w:w="0" w:type="auto"/>
            <w:hideMark/>
          </w:tcPr>
          <w:p w14:paraId="3644F42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20.12.2025</w:t>
            </w:r>
          </w:p>
        </w:tc>
        <w:tc>
          <w:tcPr>
            <w:tcW w:w="0" w:type="auto"/>
            <w:hideMark/>
          </w:tcPr>
          <w:p w14:paraId="0E563ED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DB4FE4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Sosyal Tıp Topluluğu: "Renklerle Rahatla"</w:t>
            </w:r>
          </w:p>
        </w:tc>
        <w:tc>
          <w:tcPr>
            <w:tcW w:w="0" w:type="auto"/>
            <w:hideMark/>
          </w:tcPr>
          <w:p w14:paraId="438B59D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5402262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SKS + Topluluk Sosyal Medyası</w:t>
            </w:r>
          </w:p>
        </w:tc>
      </w:tr>
      <w:tr w:rsidR="00CF44EA" w:rsidRPr="00CF44EA" w14:paraId="1A3C52FA" w14:textId="77777777" w:rsidTr="00CF44EA">
        <w:tc>
          <w:tcPr>
            <w:tcW w:w="0" w:type="auto"/>
            <w:hideMark/>
          </w:tcPr>
          <w:p w14:paraId="7E5A3F7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18.12.2025</w:t>
            </w:r>
          </w:p>
        </w:tc>
        <w:tc>
          <w:tcPr>
            <w:tcW w:w="0" w:type="auto"/>
            <w:hideMark/>
          </w:tcPr>
          <w:p w14:paraId="67414EE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F7E022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 Temsilciliği (ÖTK) Seçimi</w:t>
            </w:r>
          </w:p>
        </w:tc>
        <w:tc>
          <w:tcPr>
            <w:tcW w:w="0" w:type="auto"/>
            <w:hideMark/>
          </w:tcPr>
          <w:p w14:paraId="3025C8D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3496DA2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Fakülte Web + Öğrenci İşleri</w:t>
            </w:r>
          </w:p>
        </w:tc>
      </w:tr>
      <w:tr w:rsidR="00CF44EA" w:rsidRPr="00CF44EA" w14:paraId="7D039130" w14:textId="77777777" w:rsidTr="00CF44EA">
        <w:tc>
          <w:tcPr>
            <w:tcW w:w="0" w:type="auto"/>
            <w:hideMark/>
          </w:tcPr>
          <w:p w14:paraId="174812D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15.12.2025</w:t>
            </w:r>
          </w:p>
        </w:tc>
        <w:tc>
          <w:tcPr>
            <w:tcW w:w="0" w:type="auto"/>
            <w:hideMark/>
          </w:tcPr>
          <w:p w14:paraId="4308A48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3D9C3BF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Tıp Fakültesi Futbol Turnuvası</w:t>
            </w:r>
          </w:p>
        </w:tc>
        <w:tc>
          <w:tcPr>
            <w:tcW w:w="0" w:type="auto"/>
            <w:hideMark/>
          </w:tcPr>
          <w:p w14:paraId="2DB433D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7534934B" w14:textId="77777777" w:rsidR="00CF44EA" w:rsidRPr="00CF44EA" w:rsidRDefault="00CF44EA" w:rsidP="00CF44EA">
            <w:pPr>
              <w:rPr>
                <w:szCs w:val="24"/>
              </w:rPr>
            </w:pPr>
            <w:proofErr w:type="spellStart"/>
            <w:r w:rsidRPr="00CF44EA">
              <w:rPr>
                <w:szCs w:val="24"/>
              </w:rPr>
              <w:t>WhatsApp</w:t>
            </w:r>
            <w:proofErr w:type="spellEnd"/>
            <w:r w:rsidRPr="00CF44EA">
              <w:rPr>
                <w:szCs w:val="24"/>
              </w:rPr>
              <w:t xml:space="preserve"> Grupları / Pano</w:t>
            </w:r>
          </w:p>
        </w:tc>
      </w:tr>
      <w:tr w:rsidR="00CF44EA" w:rsidRPr="00CF44EA" w14:paraId="7222FCF6" w14:textId="77777777" w:rsidTr="00CF44EA">
        <w:tc>
          <w:tcPr>
            <w:tcW w:w="0" w:type="auto"/>
            <w:hideMark/>
          </w:tcPr>
          <w:p w14:paraId="0CE5E2D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10.12.2025</w:t>
            </w:r>
          </w:p>
        </w:tc>
        <w:tc>
          <w:tcPr>
            <w:tcW w:w="0" w:type="auto"/>
            <w:hideMark/>
          </w:tcPr>
          <w:p w14:paraId="6A3C041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B757964" w14:textId="77777777" w:rsidR="00CF44EA" w:rsidRPr="00CF44EA" w:rsidRDefault="00CF44EA" w:rsidP="00CF44EA">
            <w:pPr>
              <w:rPr>
                <w:szCs w:val="24"/>
              </w:rPr>
            </w:pPr>
            <w:proofErr w:type="spellStart"/>
            <w:r w:rsidRPr="00CF44EA">
              <w:rPr>
                <w:szCs w:val="24"/>
              </w:rPr>
              <w:t>TurkMSIC</w:t>
            </w:r>
            <w:proofErr w:type="spellEnd"/>
            <w:r w:rsidRPr="00CF44EA">
              <w:rPr>
                <w:szCs w:val="24"/>
              </w:rPr>
              <w:t>: "Oyuncak Ayı Hastanesi"</w:t>
            </w:r>
          </w:p>
        </w:tc>
        <w:tc>
          <w:tcPr>
            <w:tcW w:w="0" w:type="auto"/>
            <w:hideMark/>
          </w:tcPr>
          <w:p w14:paraId="04BEAA0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Çocuklar</w:t>
            </w:r>
          </w:p>
        </w:tc>
        <w:tc>
          <w:tcPr>
            <w:tcW w:w="0" w:type="auto"/>
            <w:hideMark/>
          </w:tcPr>
          <w:p w14:paraId="218E7B75" w14:textId="77777777" w:rsidR="00CF44EA" w:rsidRPr="00CF44EA" w:rsidRDefault="00CF44EA" w:rsidP="00CF44EA">
            <w:pPr>
              <w:rPr>
                <w:szCs w:val="24"/>
              </w:rPr>
            </w:pPr>
            <w:proofErr w:type="spellStart"/>
            <w:r w:rsidRPr="00CF44EA">
              <w:rPr>
                <w:szCs w:val="24"/>
              </w:rPr>
              <w:t>TurkMSIC</w:t>
            </w:r>
            <w:proofErr w:type="spellEnd"/>
            <w:r w:rsidRPr="00CF44EA">
              <w:rPr>
                <w:szCs w:val="24"/>
              </w:rPr>
              <w:t xml:space="preserve"> </w:t>
            </w:r>
            <w:proofErr w:type="spellStart"/>
            <w:r w:rsidRPr="00CF44EA">
              <w:rPr>
                <w:szCs w:val="24"/>
              </w:rPr>
              <w:t>Instagram</w:t>
            </w:r>
            <w:proofErr w:type="spellEnd"/>
          </w:p>
        </w:tc>
      </w:tr>
      <w:tr w:rsidR="00CF44EA" w:rsidRPr="00CF44EA" w14:paraId="3944BE91" w14:textId="77777777" w:rsidTr="00CF44EA">
        <w:tc>
          <w:tcPr>
            <w:tcW w:w="0" w:type="auto"/>
            <w:hideMark/>
          </w:tcPr>
          <w:p w14:paraId="434F51D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05.12.2025</w:t>
            </w:r>
          </w:p>
        </w:tc>
        <w:tc>
          <w:tcPr>
            <w:tcW w:w="0" w:type="auto"/>
            <w:hideMark/>
          </w:tcPr>
          <w:p w14:paraId="5502A0D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60E1DAE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Dünya Gönüllüler Günü Paneli</w:t>
            </w:r>
          </w:p>
        </w:tc>
        <w:tc>
          <w:tcPr>
            <w:tcW w:w="0" w:type="auto"/>
            <w:hideMark/>
          </w:tcPr>
          <w:p w14:paraId="5397DEF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Gönüllüler</w:t>
            </w:r>
          </w:p>
        </w:tc>
        <w:tc>
          <w:tcPr>
            <w:tcW w:w="0" w:type="auto"/>
            <w:hideMark/>
          </w:tcPr>
          <w:p w14:paraId="04512D5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Rektörlük Web + SKS</w:t>
            </w:r>
          </w:p>
        </w:tc>
      </w:tr>
      <w:tr w:rsidR="00CF44EA" w:rsidRPr="00CF44EA" w14:paraId="0BBF8BE5" w14:textId="77777777" w:rsidTr="00CF44EA">
        <w:tc>
          <w:tcPr>
            <w:tcW w:w="0" w:type="auto"/>
            <w:hideMark/>
          </w:tcPr>
          <w:p w14:paraId="1D4F8C5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28.11.2025</w:t>
            </w:r>
          </w:p>
        </w:tc>
        <w:tc>
          <w:tcPr>
            <w:tcW w:w="0" w:type="auto"/>
            <w:hideMark/>
          </w:tcPr>
          <w:p w14:paraId="0FC8441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0E8252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Film Gecesi: "</w:t>
            </w:r>
            <w:proofErr w:type="spellStart"/>
            <w:r w:rsidRPr="00CF44EA">
              <w:rPr>
                <w:szCs w:val="24"/>
              </w:rPr>
              <w:t>Patch</w:t>
            </w:r>
            <w:proofErr w:type="spellEnd"/>
            <w:r w:rsidRPr="00CF44EA">
              <w:rPr>
                <w:szCs w:val="24"/>
              </w:rPr>
              <w:t xml:space="preserve"> Adams"</w:t>
            </w:r>
          </w:p>
        </w:tc>
        <w:tc>
          <w:tcPr>
            <w:tcW w:w="0" w:type="auto"/>
            <w:hideMark/>
          </w:tcPr>
          <w:p w14:paraId="34E729D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233D8FB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Sinema Topluluğu Afişi</w:t>
            </w:r>
          </w:p>
        </w:tc>
      </w:tr>
      <w:tr w:rsidR="00CF44EA" w:rsidRPr="00CF44EA" w14:paraId="22FF6B78" w14:textId="77777777" w:rsidTr="00CF44EA">
        <w:tc>
          <w:tcPr>
            <w:tcW w:w="0" w:type="auto"/>
            <w:hideMark/>
          </w:tcPr>
          <w:p w14:paraId="4E6681F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26.11.2025</w:t>
            </w:r>
          </w:p>
        </w:tc>
        <w:tc>
          <w:tcPr>
            <w:tcW w:w="0" w:type="auto"/>
            <w:hideMark/>
          </w:tcPr>
          <w:p w14:paraId="4D93EBC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3EC8A9A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Yeryüzü Doktorları: "İyilik Atölyesi"</w:t>
            </w:r>
          </w:p>
        </w:tc>
        <w:tc>
          <w:tcPr>
            <w:tcW w:w="0" w:type="auto"/>
            <w:hideMark/>
          </w:tcPr>
          <w:p w14:paraId="3321314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1B6C40D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Fakülte Duyuru + Topluluk Hesabı</w:t>
            </w:r>
          </w:p>
        </w:tc>
      </w:tr>
      <w:tr w:rsidR="00CF44EA" w:rsidRPr="00CF44EA" w14:paraId="5ED4CDC4" w14:textId="77777777" w:rsidTr="00CF44EA">
        <w:tc>
          <w:tcPr>
            <w:tcW w:w="0" w:type="auto"/>
            <w:hideMark/>
          </w:tcPr>
          <w:p w14:paraId="3BCA906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24.11.2025</w:t>
            </w:r>
          </w:p>
        </w:tc>
        <w:tc>
          <w:tcPr>
            <w:tcW w:w="0" w:type="auto"/>
            <w:hideMark/>
          </w:tcPr>
          <w:p w14:paraId="6512363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06B6359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Öğretmenler Günü Kutlaması</w:t>
            </w:r>
          </w:p>
        </w:tc>
        <w:tc>
          <w:tcPr>
            <w:tcW w:w="0" w:type="auto"/>
            <w:hideMark/>
          </w:tcPr>
          <w:p w14:paraId="1733C83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Akademisyenler</w:t>
            </w:r>
          </w:p>
        </w:tc>
        <w:tc>
          <w:tcPr>
            <w:tcW w:w="0" w:type="auto"/>
            <w:hideMark/>
          </w:tcPr>
          <w:p w14:paraId="38959DD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Sosyal Medya Paylaşımları</w:t>
            </w:r>
          </w:p>
        </w:tc>
      </w:tr>
      <w:tr w:rsidR="00CF44EA" w:rsidRPr="00CF44EA" w14:paraId="36C70AA9" w14:textId="77777777" w:rsidTr="00CF44EA">
        <w:tc>
          <w:tcPr>
            <w:tcW w:w="0" w:type="auto"/>
            <w:hideMark/>
          </w:tcPr>
          <w:p w14:paraId="24E6CCC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14.11.2025</w:t>
            </w:r>
          </w:p>
        </w:tc>
        <w:tc>
          <w:tcPr>
            <w:tcW w:w="0" w:type="auto"/>
            <w:hideMark/>
          </w:tcPr>
          <w:p w14:paraId="454B538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75CF217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 Başarı Kutlaması (</w:t>
            </w:r>
            <w:proofErr w:type="spellStart"/>
            <w:r w:rsidRPr="00CF44EA">
              <w:rPr>
                <w:szCs w:val="24"/>
              </w:rPr>
              <w:t>Aghajan</w:t>
            </w:r>
            <w:proofErr w:type="spellEnd"/>
            <w:r w:rsidRPr="00CF44EA">
              <w:rPr>
                <w:szCs w:val="24"/>
              </w:rPr>
              <w:t xml:space="preserve"> </w:t>
            </w:r>
            <w:proofErr w:type="spellStart"/>
            <w:r w:rsidRPr="00CF44EA">
              <w:rPr>
                <w:szCs w:val="24"/>
              </w:rPr>
              <w:t>Musali</w:t>
            </w:r>
            <w:proofErr w:type="spellEnd"/>
            <w:r w:rsidRPr="00CF44EA">
              <w:rPr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2644263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1F7A6D7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Fakülte Web + Sosyal Medya</w:t>
            </w:r>
          </w:p>
        </w:tc>
      </w:tr>
      <w:tr w:rsidR="00CF44EA" w:rsidRPr="00CF44EA" w14:paraId="029A0322" w14:textId="77777777" w:rsidTr="00CF44EA">
        <w:tc>
          <w:tcPr>
            <w:tcW w:w="0" w:type="auto"/>
            <w:hideMark/>
          </w:tcPr>
          <w:p w14:paraId="0CF0BC5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10.11.2025</w:t>
            </w:r>
          </w:p>
        </w:tc>
        <w:tc>
          <w:tcPr>
            <w:tcW w:w="0" w:type="auto"/>
            <w:hideMark/>
          </w:tcPr>
          <w:p w14:paraId="0A76A31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045A528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10 Kasım Atatürk'ü Anma Töreni</w:t>
            </w:r>
          </w:p>
        </w:tc>
        <w:tc>
          <w:tcPr>
            <w:tcW w:w="0" w:type="auto"/>
            <w:hideMark/>
          </w:tcPr>
          <w:p w14:paraId="181D34A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Tüm Fakülte</w:t>
            </w:r>
          </w:p>
        </w:tc>
        <w:tc>
          <w:tcPr>
            <w:tcW w:w="0" w:type="auto"/>
            <w:hideMark/>
          </w:tcPr>
          <w:p w14:paraId="337AA1B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Fakülte Bahçesi / Tören</w:t>
            </w:r>
          </w:p>
        </w:tc>
      </w:tr>
      <w:tr w:rsidR="00CF44EA" w:rsidRPr="00CF44EA" w14:paraId="3AD79D52" w14:textId="77777777" w:rsidTr="00CF44EA">
        <w:tc>
          <w:tcPr>
            <w:tcW w:w="0" w:type="auto"/>
            <w:hideMark/>
          </w:tcPr>
          <w:p w14:paraId="6976DE2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29.10.2025</w:t>
            </w:r>
          </w:p>
        </w:tc>
        <w:tc>
          <w:tcPr>
            <w:tcW w:w="0" w:type="auto"/>
            <w:hideMark/>
          </w:tcPr>
          <w:p w14:paraId="103678B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4C19B1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Cumhuriyet Bayramı Kampüs Yürüyüşü</w:t>
            </w:r>
          </w:p>
        </w:tc>
        <w:tc>
          <w:tcPr>
            <w:tcW w:w="0" w:type="auto"/>
            <w:hideMark/>
          </w:tcPr>
          <w:p w14:paraId="6268557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57A39D5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SKS Etkinlik</w:t>
            </w:r>
          </w:p>
        </w:tc>
      </w:tr>
      <w:tr w:rsidR="00CF44EA" w:rsidRPr="00CF44EA" w14:paraId="57F36C79" w14:textId="77777777" w:rsidTr="00CF44EA">
        <w:tc>
          <w:tcPr>
            <w:tcW w:w="0" w:type="auto"/>
            <w:hideMark/>
          </w:tcPr>
          <w:p w14:paraId="7CBB2BA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15.10.2025</w:t>
            </w:r>
          </w:p>
        </w:tc>
        <w:tc>
          <w:tcPr>
            <w:tcW w:w="0" w:type="auto"/>
            <w:hideMark/>
          </w:tcPr>
          <w:p w14:paraId="33868FD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C4913C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Dönem 1 "Hoş Geldin" Kahvaltısı</w:t>
            </w:r>
          </w:p>
        </w:tc>
        <w:tc>
          <w:tcPr>
            <w:tcW w:w="0" w:type="auto"/>
            <w:hideMark/>
          </w:tcPr>
          <w:p w14:paraId="2A88AFF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1. Sınıflar</w:t>
            </w:r>
          </w:p>
        </w:tc>
        <w:tc>
          <w:tcPr>
            <w:tcW w:w="0" w:type="auto"/>
            <w:hideMark/>
          </w:tcPr>
          <w:p w14:paraId="58D3FF3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ÖTK Sosyal Medya</w:t>
            </w:r>
          </w:p>
        </w:tc>
      </w:tr>
      <w:tr w:rsidR="00CF44EA" w:rsidRPr="00CF44EA" w14:paraId="529B950C" w14:textId="77777777" w:rsidTr="00CF44EA">
        <w:tc>
          <w:tcPr>
            <w:tcW w:w="0" w:type="auto"/>
            <w:hideMark/>
          </w:tcPr>
          <w:p w14:paraId="3095495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04.10.2025</w:t>
            </w:r>
          </w:p>
        </w:tc>
        <w:tc>
          <w:tcPr>
            <w:tcW w:w="0" w:type="auto"/>
            <w:hideMark/>
          </w:tcPr>
          <w:p w14:paraId="6A2B008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0EBFC27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Çamlık Milli Parkı Doğa Yürüyüşü</w:t>
            </w:r>
          </w:p>
        </w:tc>
        <w:tc>
          <w:tcPr>
            <w:tcW w:w="0" w:type="auto"/>
            <w:hideMark/>
          </w:tcPr>
          <w:p w14:paraId="6D94020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621ECC9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Gezi Topluluğu</w:t>
            </w:r>
          </w:p>
        </w:tc>
      </w:tr>
      <w:tr w:rsidR="00CF44EA" w:rsidRPr="00CF44EA" w14:paraId="12B3B02A" w14:textId="77777777" w:rsidTr="00CF44EA">
        <w:tc>
          <w:tcPr>
            <w:tcW w:w="0" w:type="auto"/>
            <w:hideMark/>
          </w:tcPr>
          <w:p w14:paraId="35B1BF2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01.10.2025</w:t>
            </w:r>
          </w:p>
        </w:tc>
        <w:tc>
          <w:tcPr>
            <w:tcW w:w="0" w:type="auto"/>
            <w:hideMark/>
          </w:tcPr>
          <w:p w14:paraId="7F002F0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519589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İşaret Dili Eğitimi (Sağlıkta İletişim)</w:t>
            </w:r>
          </w:p>
        </w:tc>
        <w:tc>
          <w:tcPr>
            <w:tcW w:w="0" w:type="auto"/>
            <w:hideMark/>
          </w:tcPr>
          <w:p w14:paraId="7869720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Gönüllüler</w:t>
            </w:r>
          </w:p>
        </w:tc>
        <w:tc>
          <w:tcPr>
            <w:tcW w:w="0" w:type="auto"/>
            <w:hideMark/>
          </w:tcPr>
          <w:p w14:paraId="00492F99" w14:textId="77777777" w:rsidR="00CF44EA" w:rsidRPr="00CF44EA" w:rsidRDefault="00CF44EA" w:rsidP="00CF44EA">
            <w:pPr>
              <w:rPr>
                <w:szCs w:val="24"/>
              </w:rPr>
            </w:pPr>
            <w:proofErr w:type="spellStart"/>
            <w:r w:rsidRPr="00CF44EA">
              <w:rPr>
                <w:szCs w:val="24"/>
              </w:rPr>
              <w:t>TurkMSIC</w:t>
            </w:r>
            <w:proofErr w:type="spellEnd"/>
            <w:r w:rsidRPr="00CF44EA">
              <w:rPr>
                <w:szCs w:val="24"/>
              </w:rPr>
              <w:t xml:space="preserve"> SCORP</w:t>
            </w:r>
          </w:p>
        </w:tc>
      </w:tr>
      <w:tr w:rsidR="00CF44EA" w:rsidRPr="00CF44EA" w14:paraId="53CAB128" w14:textId="77777777" w:rsidTr="00CF44EA">
        <w:tc>
          <w:tcPr>
            <w:tcW w:w="0" w:type="auto"/>
            <w:hideMark/>
          </w:tcPr>
          <w:p w14:paraId="1279FBD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15.09.2025</w:t>
            </w:r>
          </w:p>
        </w:tc>
        <w:tc>
          <w:tcPr>
            <w:tcW w:w="0" w:type="auto"/>
            <w:hideMark/>
          </w:tcPr>
          <w:p w14:paraId="6CBF8BB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0B5F5C8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Akran Eğitimi: "Cinsel Sağlık ve Üreme"</w:t>
            </w:r>
          </w:p>
        </w:tc>
        <w:tc>
          <w:tcPr>
            <w:tcW w:w="0" w:type="auto"/>
            <w:hideMark/>
          </w:tcPr>
          <w:p w14:paraId="646E694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7ACADE9A" w14:textId="77777777" w:rsidR="00CF44EA" w:rsidRPr="00CF44EA" w:rsidRDefault="00CF44EA" w:rsidP="00CF44EA">
            <w:pPr>
              <w:rPr>
                <w:szCs w:val="24"/>
              </w:rPr>
            </w:pPr>
            <w:proofErr w:type="spellStart"/>
            <w:r w:rsidRPr="00CF44EA">
              <w:rPr>
                <w:szCs w:val="24"/>
              </w:rPr>
              <w:t>TurkMSIC</w:t>
            </w:r>
            <w:proofErr w:type="spellEnd"/>
            <w:r w:rsidRPr="00CF44EA">
              <w:rPr>
                <w:szCs w:val="24"/>
              </w:rPr>
              <w:t xml:space="preserve"> SCORA</w:t>
            </w:r>
          </w:p>
        </w:tc>
      </w:tr>
      <w:tr w:rsidR="00CF44EA" w:rsidRPr="00CF44EA" w14:paraId="26484654" w14:textId="77777777" w:rsidTr="00CF44EA">
        <w:tc>
          <w:tcPr>
            <w:tcW w:w="0" w:type="auto"/>
            <w:hideMark/>
          </w:tcPr>
          <w:p w14:paraId="21FB251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01.06.2025</w:t>
            </w:r>
          </w:p>
        </w:tc>
        <w:tc>
          <w:tcPr>
            <w:tcW w:w="0" w:type="auto"/>
            <w:hideMark/>
          </w:tcPr>
          <w:p w14:paraId="3AC9FFB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72635FE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Bahar Şenliği: Tıp Fakültesi Müzik Grubu</w:t>
            </w:r>
          </w:p>
        </w:tc>
        <w:tc>
          <w:tcPr>
            <w:tcW w:w="0" w:type="auto"/>
            <w:hideMark/>
          </w:tcPr>
          <w:p w14:paraId="6962EDA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Kampüs</w:t>
            </w:r>
          </w:p>
        </w:tc>
        <w:tc>
          <w:tcPr>
            <w:tcW w:w="0" w:type="auto"/>
            <w:hideMark/>
          </w:tcPr>
          <w:p w14:paraId="1343ACC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SKS Bahar Şenliği</w:t>
            </w:r>
          </w:p>
        </w:tc>
      </w:tr>
      <w:tr w:rsidR="00CF44EA" w:rsidRPr="00CF44EA" w14:paraId="3CCF11D0" w14:textId="77777777" w:rsidTr="00CF44EA">
        <w:tc>
          <w:tcPr>
            <w:tcW w:w="0" w:type="auto"/>
            <w:hideMark/>
          </w:tcPr>
          <w:p w14:paraId="3DBEDDE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15.05.2025</w:t>
            </w:r>
          </w:p>
        </w:tc>
        <w:tc>
          <w:tcPr>
            <w:tcW w:w="0" w:type="auto"/>
            <w:hideMark/>
          </w:tcPr>
          <w:p w14:paraId="5E53DB8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5218D5F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Asistan Hekimler Veda Yemeği</w:t>
            </w:r>
          </w:p>
        </w:tc>
        <w:tc>
          <w:tcPr>
            <w:tcW w:w="0" w:type="auto"/>
            <w:hideMark/>
          </w:tcPr>
          <w:p w14:paraId="1DD5CA2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Asistanlar</w:t>
            </w:r>
          </w:p>
        </w:tc>
        <w:tc>
          <w:tcPr>
            <w:tcW w:w="0" w:type="auto"/>
            <w:hideMark/>
          </w:tcPr>
          <w:p w14:paraId="2DB967C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Bölüm Sosyal Medyası</w:t>
            </w:r>
          </w:p>
        </w:tc>
      </w:tr>
      <w:tr w:rsidR="00CF44EA" w:rsidRPr="00CF44EA" w14:paraId="5F594001" w14:textId="77777777" w:rsidTr="00CF44EA">
        <w:tc>
          <w:tcPr>
            <w:tcW w:w="0" w:type="auto"/>
            <w:hideMark/>
          </w:tcPr>
          <w:p w14:paraId="6EEB2E3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23.04.2025</w:t>
            </w:r>
          </w:p>
        </w:tc>
        <w:tc>
          <w:tcPr>
            <w:tcW w:w="0" w:type="auto"/>
            <w:hideMark/>
          </w:tcPr>
          <w:p w14:paraId="4F58725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0F27010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23 Nisan Çocuk Servisi Boyama Etkinliği</w:t>
            </w:r>
          </w:p>
        </w:tc>
        <w:tc>
          <w:tcPr>
            <w:tcW w:w="0" w:type="auto"/>
            <w:hideMark/>
          </w:tcPr>
          <w:p w14:paraId="665EE3F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 Çocuklar</w:t>
            </w:r>
          </w:p>
        </w:tc>
        <w:tc>
          <w:tcPr>
            <w:tcW w:w="0" w:type="auto"/>
            <w:hideMark/>
          </w:tcPr>
          <w:p w14:paraId="615D9CE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Pediatri Servisi Sosyal Medya</w:t>
            </w:r>
          </w:p>
        </w:tc>
      </w:tr>
      <w:tr w:rsidR="00CF44EA" w:rsidRPr="00CF44EA" w14:paraId="5C86C0D3" w14:textId="77777777" w:rsidTr="00CF44EA">
        <w:tc>
          <w:tcPr>
            <w:tcW w:w="0" w:type="auto"/>
            <w:hideMark/>
          </w:tcPr>
          <w:p w14:paraId="7DF94A6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14.03.2025</w:t>
            </w:r>
          </w:p>
        </w:tc>
        <w:tc>
          <w:tcPr>
            <w:tcW w:w="0" w:type="auto"/>
            <w:hideMark/>
          </w:tcPr>
          <w:p w14:paraId="5FA7CAF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3229AF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14 Mart Tıp Bayramı Balosu</w:t>
            </w:r>
          </w:p>
        </w:tc>
        <w:tc>
          <w:tcPr>
            <w:tcW w:w="0" w:type="auto"/>
            <w:hideMark/>
          </w:tcPr>
          <w:p w14:paraId="21A077E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Hekimler</w:t>
            </w:r>
          </w:p>
        </w:tc>
        <w:tc>
          <w:tcPr>
            <w:tcW w:w="0" w:type="auto"/>
            <w:hideMark/>
          </w:tcPr>
          <w:p w14:paraId="2425E31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Fakülte Web + Yerel Basın</w:t>
            </w:r>
          </w:p>
        </w:tc>
      </w:tr>
      <w:tr w:rsidR="00CF44EA" w:rsidRPr="00CF44EA" w14:paraId="081FCCBB" w14:textId="77777777" w:rsidTr="00CF44EA">
        <w:tc>
          <w:tcPr>
            <w:tcW w:w="0" w:type="auto"/>
            <w:hideMark/>
          </w:tcPr>
          <w:p w14:paraId="38A0511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14.03.2025</w:t>
            </w:r>
          </w:p>
        </w:tc>
        <w:tc>
          <w:tcPr>
            <w:tcW w:w="0" w:type="auto"/>
            <w:hideMark/>
          </w:tcPr>
          <w:p w14:paraId="7952E10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7B8F99F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Tıp Bayramı Pasta Kesimi</w:t>
            </w:r>
          </w:p>
        </w:tc>
        <w:tc>
          <w:tcPr>
            <w:tcW w:w="0" w:type="auto"/>
            <w:hideMark/>
          </w:tcPr>
          <w:p w14:paraId="4F1188A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Personel</w:t>
            </w:r>
          </w:p>
        </w:tc>
        <w:tc>
          <w:tcPr>
            <w:tcW w:w="0" w:type="auto"/>
            <w:hideMark/>
          </w:tcPr>
          <w:p w14:paraId="6EB3F08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Yemekhanesi</w:t>
            </w:r>
          </w:p>
        </w:tc>
      </w:tr>
      <w:tr w:rsidR="00CF44EA" w:rsidRPr="00CF44EA" w14:paraId="6A373A58" w14:textId="77777777" w:rsidTr="00CF44EA">
        <w:tc>
          <w:tcPr>
            <w:tcW w:w="0" w:type="auto"/>
            <w:hideMark/>
          </w:tcPr>
          <w:p w14:paraId="46FDD94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08.03.2025</w:t>
            </w:r>
          </w:p>
        </w:tc>
        <w:tc>
          <w:tcPr>
            <w:tcW w:w="0" w:type="auto"/>
            <w:hideMark/>
          </w:tcPr>
          <w:p w14:paraId="1386681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265423A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Kadınlar Günü Paneli: "Tıpta Kadın Eli"</w:t>
            </w:r>
          </w:p>
        </w:tc>
        <w:tc>
          <w:tcPr>
            <w:tcW w:w="0" w:type="auto"/>
            <w:hideMark/>
          </w:tcPr>
          <w:p w14:paraId="04E7B93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48B8879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Fakülte Konferans Salonu</w:t>
            </w:r>
          </w:p>
        </w:tc>
      </w:tr>
      <w:tr w:rsidR="00CF44EA" w:rsidRPr="00CF44EA" w14:paraId="51AE6B19" w14:textId="77777777" w:rsidTr="00CF44EA">
        <w:tc>
          <w:tcPr>
            <w:tcW w:w="0" w:type="auto"/>
            <w:hideMark/>
          </w:tcPr>
          <w:p w14:paraId="63C6378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10.01.2025</w:t>
            </w:r>
          </w:p>
        </w:tc>
        <w:tc>
          <w:tcPr>
            <w:tcW w:w="0" w:type="auto"/>
            <w:hideMark/>
          </w:tcPr>
          <w:p w14:paraId="464D360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B1E40F3" w14:textId="77777777" w:rsidR="00CF44EA" w:rsidRPr="00CF44EA" w:rsidRDefault="00CF44EA" w:rsidP="00CF44EA">
            <w:pPr>
              <w:rPr>
                <w:szCs w:val="24"/>
              </w:rPr>
            </w:pPr>
            <w:proofErr w:type="spellStart"/>
            <w:r w:rsidRPr="00CF44EA">
              <w:rPr>
                <w:szCs w:val="24"/>
              </w:rPr>
              <w:t>Cultural</w:t>
            </w:r>
            <w:proofErr w:type="spellEnd"/>
            <w:r w:rsidRPr="00CF44EA">
              <w:rPr>
                <w:szCs w:val="24"/>
              </w:rPr>
              <w:t xml:space="preserve"> </w:t>
            </w:r>
            <w:proofErr w:type="spellStart"/>
            <w:r w:rsidRPr="00CF44EA">
              <w:rPr>
                <w:szCs w:val="24"/>
              </w:rPr>
              <w:t>Bites</w:t>
            </w:r>
            <w:proofErr w:type="spellEnd"/>
            <w:r w:rsidRPr="00CF44EA">
              <w:rPr>
                <w:szCs w:val="24"/>
              </w:rPr>
              <w:t xml:space="preserve"> </w:t>
            </w:r>
            <w:proofErr w:type="spellStart"/>
            <w:r w:rsidRPr="00CF44EA">
              <w:rPr>
                <w:szCs w:val="24"/>
              </w:rPr>
              <w:t>and</w:t>
            </w:r>
            <w:proofErr w:type="spellEnd"/>
            <w:r w:rsidRPr="00CF44EA">
              <w:rPr>
                <w:szCs w:val="24"/>
              </w:rPr>
              <w:t xml:space="preserve"> </w:t>
            </w:r>
            <w:proofErr w:type="spellStart"/>
            <w:r w:rsidRPr="00CF44EA">
              <w:rPr>
                <w:szCs w:val="24"/>
              </w:rPr>
              <w:t>Chats</w:t>
            </w:r>
            <w:proofErr w:type="spellEnd"/>
            <w:r w:rsidRPr="00CF44EA">
              <w:rPr>
                <w:szCs w:val="24"/>
              </w:rPr>
              <w:t xml:space="preserve"> (Uluslararası Buluşma)</w:t>
            </w:r>
          </w:p>
        </w:tc>
        <w:tc>
          <w:tcPr>
            <w:tcW w:w="0" w:type="auto"/>
            <w:hideMark/>
          </w:tcPr>
          <w:p w14:paraId="72AE69A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 xml:space="preserve">Yabancı </w:t>
            </w:r>
            <w:proofErr w:type="spellStart"/>
            <w:r w:rsidRPr="00CF44EA">
              <w:rPr>
                <w:szCs w:val="24"/>
              </w:rPr>
              <w:t>Öğr</w:t>
            </w:r>
            <w:proofErr w:type="spellEnd"/>
            <w:r w:rsidRPr="00CF44EA">
              <w:rPr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818923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Rektörlük Web + Dış İlişkiler</w:t>
            </w:r>
          </w:p>
        </w:tc>
      </w:tr>
      <w:tr w:rsidR="00CF44EA" w:rsidRPr="00CF44EA" w14:paraId="40AF0CD0" w14:textId="77777777" w:rsidTr="00CF44EA">
        <w:tc>
          <w:tcPr>
            <w:tcW w:w="0" w:type="auto"/>
            <w:hideMark/>
          </w:tcPr>
          <w:p w14:paraId="2B4F887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31.12.2024</w:t>
            </w:r>
          </w:p>
        </w:tc>
        <w:tc>
          <w:tcPr>
            <w:tcW w:w="0" w:type="auto"/>
            <w:hideMark/>
          </w:tcPr>
          <w:p w14:paraId="2533ADD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AA05B0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Yılbaşı Kutlaması ve Hediye Çekilişi</w:t>
            </w:r>
          </w:p>
        </w:tc>
        <w:tc>
          <w:tcPr>
            <w:tcW w:w="0" w:type="auto"/>
            <w:hideMark/>
          </w:tcPr>
          <w:p w14:paraId="04D0300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Servis Çalışanları</w:t>
            </w:r>
          </w:p>
        </w:tc>
        <w:tc>
          <w:tcPr>
            <w:tcW w:w="0" w:type="auto"/>
            <w:hideMark/>
          </w:tcPr>
          <w:p w14:paraId="41CF16E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Birim İçi Organizasyon</w:t>
            </w:r>
          </w:p>
        </w:tc>
      </w:tr>
      <w:tr w:rsidR="00CF44EA" w:rsidRPr="00CF44EA" w14:paraId="45BD5F94" w14:textId="77777777" w:rsidTr="00CF44EA">
        <w:tc>
          <w:tcPr>
            <w:tcW w:w="0" w:type="auto"/>
            <w:hideMark/>
          </w:tcPr>
          <w:p w14:paraId="168B606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24.11.2024</w:t>
            </w:r>
          </w:p>
        </w:tc>
        <w:tc>
          <w:tcPr>
            <w:tcW w:w="0" w:type="auto"/>
            <w:hideMark/>
          </w:tcPr>
          <w:p w14:paraId="7BFF1FC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0572B12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Masa Tenisi Turnuvası</w:t>
            </w:r>
          </w:p>
        </w:tc>
        <w:tc>
          <w:tcPr>
            <w:tcW w:w="0" w:type="auto"/>
            <w:hideMark/>
          </w:tcPr>
          <w:p w14:paraId="1C0387F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Personel/</w:t>
            </w:r>
            <w:proofErr w:type="spellStart"/>
            <w:r w:rsidRPr="00CF44EA">
              <w:rPr>
                <w:szCs w:val="24"/>
              </w:rPr>
              <w:t>Öğr</w:t>
            </w:r>
            <w:proofErr w:type="spellEnd"/>
            <w:r w:rsidRPr="00CF44EA">
              <w:rPr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E8454F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SKS Spor</w:t>
            </w:r>
          </w:p>
        </w:tc>
      </w:tr>
      <w:tr w:rsidR="00CF44EA" w:rsidRPr="00CF44EA" w14:paraId="7021BB1C" w14:textId="77777777" w:rsidTr="00CF44EA">
        <w:tc>
          <w:tcPr>
            <w:tcW w:w="0" w:type="auto"/>
            <w:hideMark/>
          </w:tcPr>
          <w:p w14:paraId="0D08794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25.10.2024</w:t>
            </w:r>
          </w:p>
        </w:tc>
        <w:tc>
          <w:tcPr>
            <w:tcW w:w="0" w:type="auto"/>
            <w:hideMark/>
          </w:tcPr>
          <w:p w14:paraId="19222BD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EF942D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İlk Ders: "Hekimlik ve Etik"</w:t>
            </w:r>
          </w:p>
        </w:tc>
        <w:tc>
          <w:tcPr>
            <w:tcW w:w="0" w:type="auto"/>
            <w:hideMark/>
          </w:tcPr>
          <w:p w14:paraId="4B85A9C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1. Sınıflar</w:t>
            </w:r>
          </w:p>
        </w:tc>
        <w:tc>
          <w:tcPr>
            <w:tcW w:w="0" w:type="auto"/>
            <w:hideMark/>
          </w:tcPr>
          <w:p w14:paraId="61CF7E0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Rektörlük Haber</w:t>
            </w:r>
          </w:p>
        </w:tc>
      </w:tr>
      <w:tr w:rsidR="00CF44EA" w:rsidRPr="00CF44EA" w14:paraId="3AFD0EFC" w14:textId="77777777" w:rsidTr="00CF44EA">
        <w:tc>
          <w:tcPr>
            <w:tcW w:w="0" w:type="auto"/>
            <w:hideMark/>
          </w:tcPr>
          <w:p w14:paraId="59141DB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10.06.2024</w:t>
            </w:r>
          </w:p>
        </w:tc>
        <w:tc>
          <w:tcPr>
            <w:tcW w:w="0" w:type="auto"/>
            <w:hideMark/>
          </w:tcPr>
          <w:p w14:paraId="73C4580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E721C5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Dönem 6 "Mezuniyete Doğru" Pikniği</w:t>
            </w:r>
          </w:p>
        </w:tc>
        <w:tc>
          <w:tcPr>
            <w:tcW w:w="0" w:type="auto"/>
            <w:hideMark/>
          </w:tcPr>
          <w:p w14:paraId="0AB65C79" w14:textId="77777777" w:rsidR="00CF44EA" w:rsidRPr="00CF44EA" w:rsidRDefault="00CF44EA" w:rsidP="00CF44EA">
            <w:pPr>
              <w:rPr>
                <w:szCs w:val="24"/>
              </w:rPr>
            </w:pPr>
            <w:proofErr w:type="spellStart"/>
            <w:r w:rsidRPr="00CF44EA">
              <w:rPr>
                <w:szCs w:val="24"/>
              </w:rPr>
              <w:t>İntörnler</w:t>
            </w:r>
            <w:proofErr w:type="spellEnd"/>
          </w:p>
        </w:tc>
        <w:tc>
          <w:tcPr>
            <w:tcW w:w="0" w:type="auto"/>
            <w:hideMark/>
          </w:tcPr>
          <w:p w14:paraId="1106552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 Organizasyonu</w:t>
            </w:r>
          </w:p>
        </w:tc>
      </w:tr>
      <w:tr w:rsidR="00CF44EA" w:rsidRPr="00CF44EA" w14:paraId="493F734A" w14:textId="77777777" w:rsidTr="00CF44EA">
        <w:tc>
          <w:tcPr>
            <w:tcW w:w="0" w:type="auto"/>
            <w:hideMark/>
          </w:tcPr>
          <w:p w14:paraId="1934A94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15.05.2024</w:t>
            </w:r>
          </w:p>
        </w:tc>
        <w:tc>
          <w:tcPr>
            <w:tcW w:w="0" w:type="auto"/>
            <w:hideMark/>
          </w:tcPr>
          <w:p w14:paraId="144EA01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2760A55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Yeryüzü Doktorları Yardım Kermesi</w:t>
            </w:r>
          </w:p>
        </w:tc>
        <w:tc>
          <w:tcPr>
            <w:tcW w:w="0" w:type="auto"/>
            <w:hideMark/>
          </w:tcPr>
          <w:p w14:paraId="41B4C92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4F9604B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Rektörlük Web + Haberler</w:t>
            </w:r>
          </w:p>
        </w:tc>
      </w:tr>
      <w:tr w:rsidR="00CF44EA" w:rsidRPr="00CF44EA" w14:paraId="763147D3" w14:textId="77777777" w:rsidTr="00CF44EA">
        <w:tc>
          <w:tcPr>
            <w:tcW w:w="0" w:type="auto"/>
            <w:hideMark/>
          </w:tcPr>
          <w:p w14:paraId="2236A81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23.04.2024</w:t>
            </w:r>
          </w:p>
        </w:tc>
        <w:tc>
          <w:tcPr>
            <w:tcW w:w="0" w:type="auto"/>
            <w:hideMark/>
          </w:tcPr>
          <w:p w14:paraId="25DA40E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0F8EEF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Çocuk Servisi: Palyaço ve Balon Gösterisi</w:t>
            </w:r>
          </w:p>
        </w:tc>
        <w:tc>
          <w:tcPr>
            <w:tcW w:w="0" w:type="auto"/>
            <w:hideMark/>
          </w:tcPr>
          <w:p w14:paraId="28F4DFD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 Çocuklar</w:t>
            </w:r>
          </w:p>
        </w:tc>
        <w:tc>
          <w:tcPr>
            <w:tcW w:w="0" w:type="auto"/>
            <w:hideMark/>
          </w:tcPr>
          <w:p w14:paraId="553BE79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Gönüllü Gençler</w:t>
            </w:r>
          </w:p>
        </w:tc>
      </w:tr>
      <w:tr w:rsidR="00CF44EA" w:rsidRPr="00CF44EA" w14:paraId="394BC8BA" w14:textId="77777777" w:rsidTr="00CF44EA">
        <w:tc>
          <w:tcPr>
            <w:tcW w:w="0" w:type="auto"/>
            <w:hideMark/>
          </w:tcPr>
          <w:p w14:paraId="5B9D690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14.03.2024</w:t>
            </w:r>
          </w:p>
        </w:tc>
        <w:tc>
          <w:tcPr>
            <w:tcW w:w="0" w:type="auto"/>
            <w:hideMark/>
          </w:tcPr>
          <w:p w14:paraId="40D329A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7FF1CC0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 xml:space="preserve">Tıp Bayramı Futbol Maçı (Hocalar </w:t>
            </w:r>
            <w:proofErr w:type="spellStart"/>
            <w:r w:rsidRPr="00CF44EA">
              <w:rPr>
                <w:szCs w:val="24"/>
              </w:rPr>
              <w:t>vs</w:t>
            </w:r>
            <w:proofErr w:type="spellEnd"/>
            <w:r w:rsidRPr="00CF44EA">
              <w:rPr>
                <w:szCs w:val="24"/>
              </w:rPr>
              <w:t xml:space="preserve"> Asistanlar)</w:t>
            </w:r>
          </w:p>
        </w:tc>
        <w:tc>
          <w:tcPr>
            <w:tcW w:w="0" w:type="auto"/>
            <w:hideMark/>
          </w:tcPr>
          <w:p w14:paraId="7A2CF2A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 xml:space="preserve">Akademik </w:t>
            </w:r>
            <w:proofErr w:type="spellStart"/>
            <w:r w:rsidRPr="00CF44EA">
              <w:rPr>
                <w:szCs w:val="24"/>
              </w:rPr>
              <w:t>Prs</w:t>
            </w:r>
            <w:proofErr w:type="spellEnd"/>
            <w:r w:rsidRPr="00CF44EA">
              <w:rPr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2965968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Yerel Basın</w:t>
            </w:r>
          </w:p>
        </w:tc>
      </w:tr>
      <w:tr w:rsidR="00CF44EA" w:rsidRPr="00CF44EA" w14:paraId="3A5DDF97" w14:textId="77777777" w:rsidTr="00CF44EA">
        <w:tc>
          <w:tcPr>
            <w:tcW w:w="0" w:type="auto"/>
            <w:hideMark/>
          </w:tcPr>
          <w:p w14:paraId="2B6056B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lastRenderedPageBreak/>
              <w:t>15.01.2024</w:t>
            </w:r>
          </w:p>
        </w:tc>
        <w:tc>
          <w:tcPr>
            <w:tcW w:w="0" w:type="auto"/>
            <w:hideMark/>
          </w:tcPr>
          <w:p w14:paraId="29EABD5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2D6D66F4" w14:textId="77777777" w:rsidR="00CF44EA" w:rsidRPr="00CF44EA" w:rsidRDefault="00CF44EA" w:rsidP="00CF44EA">
            <w:pPr>
              <w:rPr>
                <w:szCs w:val="24"/>
              </w:rPr>
            </w:pPr>
            <w:proofErr w:type="spellStart"/>
            <w:r w:rsidRPr="00CF44EA">
              <w:rPr>
                <w:szCs w:val="24"/>
              </w:rPr>
              <w:t>Cultural</w:t>
            </w:r>
            <w:proofErr w:type="spellEnd"/>
            <w:r w:rsidRPr="00CF44EA">
              <w:rPr>
                <w:szCs w:val="24"/>
              </w:rPr>
              <w:t xml:space="preserve"> </w:t>
            </w:r>
            <w:proofErr w:type="spellStart"/>
            <w:r w:rsidRPr="00CF44EA">
              <w:rPr>
                <w:szCs w:val="24"/>
              </w:rPr>
              <w:t>Bites</w:t>
            </w:r>
            <w:proofErr w:type="spellEnd"/>
            <w:r w:rsidRPr="00CF44EA">
              <w:rPr>
                <w:szCs w:val="24"/>
              </w:rPr>
              <w:t xml:space="preserve"> </w:t>
            </w:r>
            <w:proofErr w:type="spellStart"/>
            <w:r w:rsidRPr="00CF44EA">
              <w:rPr>
                <w:szCs w:val="24"/>
              </w:rPr>
              <w:t>and</w:t>
            </w:r>
            <w:proofErr w:type="spellEnd"/>
            <w:r w:rsidRPr="00CF44EA">
              <w:rPr>
                <w:szCs w:val="24"/>
              </w:rPr>
              <w:t xml:space="preserve"> </w:t>
            </w:r>
            <w:proofErr w:type="spellStart"/>
            <w:r w:rsidRPr="00CF44EA">
              <w:rPr>
                <w:szCs w:val="24"/>
              </w:rPr>
              <w:t>Chats</w:t>
            </w:r>
            <w:proofErr w:type="spellEnd"/>
            <w:r w:rsidRPr="00CF44EA">
              <w:rPr>
                <w:szCs w:val="24"/>
              </w:rPr>
              <w:t xml:space="preserve"> (Yabancı Öğrenci)</w:t>
            </w:r>
          </w:p>
        </w:tc>
        <w:tc>
          <w:tcPr>
            <w:tcW w:w="0" w:type="auto"/>
            <w:hideMark/>
          </w:tcPr>
          <w:p w14:paraId="59135DA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56FCC6A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Fakülte Web Arşiv</w:t>
            </w:r>
          </w:p>
        </w:tc>
      </w:tr>
      <w:tr w:rsidR="00CF44EA" w:rsidRPr="00CF44EA" w14:paraId="16CB01A9" w14:textId="77777777" w:rsidTr="00CF44EA">
        <w:tc>
          <w:tcPr>
            <w:tcW w:w="0" w:type="auto"/>
            <w:hideMark/>
          </w:tcPr>
          <w:p w14:paraId="3E57856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10.11.2023</w:t>
            </w:r>
          </w:p>
        </w:tc>
        <w:tc>
          <w:tcPr>
            <w:tcW w:w="0" w:type="auto"/>
            <w:hideMark/>
          </w:tcPr>
          <w:p w14:paraId="3EA5FA0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0075426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Atatürk'ü Anma Töreni</w:t>
            </w:r>
          </w:p>
        </w:tc>
        <w:tc>
          <w:tcPr>
            <w:tcW w:w="0" w:type="auto"/>
            <w:hideMark/>
          </w:tcPr>
          <w:p w14:paraId="2D8004F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Personel</w:t>
            </w:r>
          </w:p>
        </w:tc>
        <w:tc>
          <w:tcPr>
            <w:tcW w:w="0" w:type="auto"/>
            <w:hideMark/>
          </w:tcPr>
          <w:p w14:paraId="234B320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Hastane Önü</w:t>
            </w:r>
          </w:p>
        </w:tc>
      </w:tr>
      <w:tr w:rsidR="00CF44EA" w:rsidRPr="00CF44EA" w14:paraId="04753368" w14:textId="77777777" w:rsidTr="00CF44EA">
        <w:tc>
          <w:tcPr>
            <w:tcW w:w="0" w:type="auto"/>
            <w:hideMark/>
          </w:tcPr>
          <w:p w14:paraId="050B7AB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29.10.2023</w:t>
            </w:r>
          </w:p>
        </w:tc>
        <w:tc>
          <w:tcPr>
            <w:tcW w:w="0" w:type="auto"/>
            <w:hideMark/>
          </w:tcPr>
          <w:p w14:paraId="246E7C4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3DA38DA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100. Yıl Cumhuriyet Korosu</w:t>
            </w:r>
          </w:p>
        </w:tc>
        <w:tc>
          <w:tcPr>
            <w:tcW w:w="0" w:type="auto"/>
            <w:hideMark/>
          </w:tcPr>
          <w:p w14:paraId="467ECCB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Personel</w:t>
            </w:r>
          </w:p>
        </w:tc>
        <w:tc>
          <w:tcPr>
            <w:tcW w:w="0" w:type="auto"/>
            <w:hideMark/>
          </w:tcPr>
          <w:p w14:paraId="097FBCA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Rektörlük Etkinliği</w:t>
            </w:r>
          </w:p>
        </w:tc>
      </w:tr>
      <w:tr w:rsidR="00CF44EA" w:rsidRPr="00CF44EA" w14:paraId="426FEF06" w14:textId="77777777" w:rsidTr="00CF44EA">
        <w:tc>
          <w:tcPr>
            <w:tcW w:w="0" w:type="auto"/>
            <w:hideMark/>
          </w:tcPr>
          <w:p w14:paraId="1F41BD0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22.10.2023</w:t>
            </w:r>
          </w:p>
        </w:tc>
        <w:tc>
          <w:tcPr>
            <w:tcW w:w="0" w:type="auto"/>
            <w:hideMark/>
          </w:tcPr>
          <w:p w14:paraId="37FC86E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6DCF7CC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Beyaz Önlük Giyme Töreni</w:t>
            </w:r>
          </w:p>
        </w:tc>
        <w:tc>
          <w:tcPr>
            <w:tcW w:w="0" w:type="auto"/>
            <w:hideMark/>
          </w:tcPr>
          <w:p w14:paraId="4BF358C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Yeni Öğrenciler</w:t>
            </w:r>
          </w:p>
        </w:tc>
        <w:tc>
          <w:tcPr>
            <w:tcW w:w="0" w:type="auto"/>
            <w:hideMark/>
          </w:tcPr>
          <w:p w14:paraId="51A1ACD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Fakülte Web + Yerel Basın</w:t>
            </w:r>
          </w:p>
        </w:tc>
      </w:tr>
      <w:tr w:rsidR="00CF44EA" w:rsidRPr="00CF44EA" w14:paraId="73F37D46" w14:textId="77777777" w:rsidTr="00CF44EA">
        <w:tc>
          <w:tcPr>
            <w:tcW w:w="0" w:type="auto"/>
            <w:hideMark/>
          </w:tcPr>
          <w:p w14:paraId="5B3180E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12.06.2023</w:t>
            </w:r>
          </w:p>
        </w:tc>
        <w:tc>
          <w:tcPr>
            <w:tcW w:w="0" w:type="auto"/>
            <w:hideMark/>
          </w:tcPr>
          <w:p w14:paraId="152A57C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4769343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Yıl Sonu Fotoğraf Sergisi</w:t>
            </w:r>
          </w:p>
        </w:tc>
        <w:tc>
          <w:tcPr>
            <w:tcW w:w="0" w:type="auto"/>
            <w:hideMark/>
          </w:tcPr>
          <w:p w14:paraId="23FC31A1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Öğrenciler</w:t>
            </w:r>
          </w:p>
        </w:tc>
        <w:tc>
          <w:tcPr>
            <w:tcW w:w="0" w:type="auto"/>
            <w:hideMark/>
          </w:tcPr>
          <w:p w14:paraId="1D08C17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Fakülte Fuaye Alanı</w:t>
            </w:r>
          </w:p>
        </w:tc>
      </w:tr>
      <w:tr w:rsidR="00CF44EA" w:rsidRPr="00CF44EA" w14:paraId="13926E73" w14:textId="77777777" w:rsidTr="00CF44EA">
        <w:tc>
          <w:tcPr>
            <w:tcW w:w="0" w:type="auto"/>
            <w:hideMark/>
          </w:tcPr>
          <w:p w14:paraId="5F19CE5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10.05.2023</w:t>
            </w:r>
          </w:p>
        </w:tc>
        <w:tc>
          <w:tcPr>
            <w:tcW w:w="0" w:type="auto"/>
            <w:hideMark/>
          </w:tcPr>
          <w:p w14:paraId="7C0E507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C33175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Yeryüzü Doktorları Deprem Yardım Faaliyeti</w:t>
            </w:r>
          </w:p>
        </w:tc>
        <w:tc>
          <w:tcPr>
            <w:tcW w:w="0" w:type="auto"/>
            <w:hideMark/>
          </w:tcPr>
          <w:p w14:paraId="5F14351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Depremzedeler</w:t>
            </w:r>
          </w:p>
        </w:tc>
        <w:tc>
          <w:tcPr>
            <w:tcW w:w="0" w:type="auto"/>
            <w:hideMark/>
          </w:tcPr>
          <w:p w14:paraId="25464359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SKS Kaydı + Rektörlük Web</w:t>
            </w:r>
          </w:p>
        </w:tc>
      </w:tr>
      <w:tr w:rsidR="00CF44EA" w:rsidRPr="00CF44EA" w14:paraId="35A502AA" w14:textId="77777777" w:rsidTr="00CF44EA">
        <w:tc>
          <w:tcPr>
            <w:tcW w:w="0" w:type="auto"/>
            <w:hideMark/>
          </w:tcPr>
          <w:p w14:paraId="73A3DF55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14.03.2023</w:t>
            </w:r>
          </w:p>
        </w:tc>
        <w:tc>
          <w:tcPr>
            <w:tcW w:w="0" w:type="auto"/>
            <w:hideMark/>
          </w:tcPr>
          <w:p w14:paraId="70BBAA8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6A88DC9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Deprem Nedeniyle "Sessiz" Tıp Bayramı Anması</w:t>
            </w:r>
          </w:p>
        </w:tc>
        <w:tc>
          <w:tcPr>
            <w:tcW w:w="0" w:type="auto"/>
            <w:hideMark/>
          </w:tcPr>
          <w:p w14:paraId="1F849DCD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Hekimler</w:t>
            </w:r>
          </w:p>
        </w:tc>
        <w:tc>
          <w:tcPr>
            <w:tcW w:w="0" w:type="auto"/>
            <w:hideMark/>
          </w:tcPr>
          <w:p w14:paraId="3DA6736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Başhekimlik Duyuru</w:t>
            </w:r>
          </w:p>
        </w:tc>
      </w:tr>
      <w:tr w:rsidR="00CF44EA" w:rsidRPr="00CF44EA" w14:paraId="02E592F5" w14:textId="77777777" w:rsidTr="00CF44EA">
        <w:tc>
          <w:tcPr>
            <w:tcW w:w="0" w:type="auto"/>
            <w:hideMark/>
          </w:tcPr>
          <w:p w14:paraId="166416F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31.12.2022</w:t>
            </w:r>
          </w:p>
        </w:tc>
        <w:tc>
          <w:tcPr>
            <w:tcW w:w="0" w:type="auto"/>
            <w:hideMark/>
          </w:tcPr>
          <w:p w14:paraId="18D1C81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42F5E35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Pediatri Servisi Yılbaşı Kutlaması</w:t>
            </w:r>
          </w:p>
        </w:tc>
        <w:tc>
          <w:tcPr>
            <w:tcW w:w="0" w:type="auto"/>
            <w:hideMark/>
          </w:tcPr>
          <w:p w14:paraId="6E1F30E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Çocuklar</w:t>
            </w:r>
          </w:p>
        </w:tc>
        <w:tc>
          <w:tcPr>
            <w:tcW w:w="0" w:type="auto"/>
            <w:hideMark/>
          </w:tcPr>
          <w:p w14:paraId="3DA520B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Sosyal Medya</w:t>
            </w:r>
          </w:p>
        </w:tc>
      </w:tr>
      <w:tr w:rsidR="00CF44EA" w:rsidRPr="00CF44EA" w14:paraId="1F2FB860" w14:textId="77777777" w:rsidTr="00CF44EA">
        <w:tc>
          <w:tcPr>
            <w:tcW w:w="0" w:type="auto"/>
            <w:hideMark/>
          </w:tcPr>
          <w:p w14:paraId="3C437F7F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24.11.2022</w:t>
            </w:r>
          </w:p>
        </w:tc>
        <w:tc>
          <w:tcPr>
            <w:tcW w:w="0" w:type="auto"/>
            <w:hideMark/>
          </w:tcPr>
          <w:p w14:paraId="047EF15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14FDB562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Öğretmenler Günü Çiçek Takdimi</w:t>
            </w:r>
          </w:p>
        </w:tc>
        <w:tc>
          <w:tcPr>
            <w:tcW w:w="0" w:type="auto"/>
            <w:hideMark/>
          </w:tcPr>
          <w:p w14:paraId="6424201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Hocalar</w:t>
            </w:r>
          </w:p>
        </w:tc>
        <w:tc>
          <w:tcPr>
            <w:tcW w:w="0" w:type="auto"/>
            <w:hideMark/>
          </w:tcPr>
          <w:p w14:paraId="58F08BCA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Öğrenci Organizasyonu</w:t>
            </w:r>
          </w:p>
        </w:tc>
      </w:tr>
      <w:tr w:rsidR="00CF44EA" w:rsidRPr="00CF44EA" w14:paraId="41352B9C" w14:textId="77777777" w:rsidTr="00CF44EA">
        <w:tc>
          <w:tcPr>
            <w:tcW w:w="0" w:type="auto"/>
            <w:hideMark/>
          </w:tcPr>
          <w:p w14:paraId="04C0F540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22.10.2022</w:t>
            </w:r>
          </w:p>
        </w:tc>
        <w:tc>
          <w:tcPr>
            <w:tcW w:w="0" w:type="auto"/>
            <w:hideMark/>
          </w:tcPr>
          <w:p w14:paraId="798D387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39BC317B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Beyaz Önlük Giyme Töreni</w:t>
            </w:r>
          </w:p>
        </w:tc>
        <w:tc>
          <w:tcPr>
            <w:tcW w:w="0" w:type="auto"/>
            <w:hideMark/>
          </w:tcPr>
          <w:p w14:paraId="03C30617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Yeni Öğrenciler</w:t>
            </w:r>
          </w:p>
        </w:tc>
        <w:tc>
          <w:tcPr>
            <w:tcW w:w="0" w:type="auto"/>
            <w:hideMark/>
          </w:tcPr>
          <w:p w14:paraId="6BCD61FE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Yerel Basın + Fakülte Arşivi</w:t>
            </w:r>
          </w:p>
        </w:tc>
      </w:tr>
      <w:tr w:rsidR="00CF44EA" w:rsidRPr="00CF44EA" w14:paraId="491FB653" w14:textId="77777777" w:rsidTr="00CF44EA">
        <w:tc>
          <w:tcPr>
            <w:tcW w:w="0" w:type="auto"/>
            <w:hideMark/>
          </w:tcPr>
          <w:p w14:paraId="2FD6CD8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b/>
                <w:bCs/>
                <w:szCs w:val="24"/>
              </w:rPr>
              <w:t>15.09.2022</w:t>
            </w:r>
          </w:p>
        </w:tc>
        <w:tc>
          <w:tcPr>
            <w:tcW w:w="0" w:type="auto"/>
            <w:hideMark/>
          </w:tcPr>
          <w:p w14:paraId="5E975CF4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Yapıldı</w:t>
            </w:r>
          </w:p>
        </w:tc>
        <w:tc>
          <w:tcPr>
            <w:tcW w:w="0" w:type="auto"/>
            <w:hideMark/>
          </w:tcPr>
          <w:p w14:paraId="6FD5DD38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Tanışma Partisi (</w:t>
            </w:r>
            <w:proofErr w:type="spellStart"/>
            <w:r w:rsidRPr="00CF44EA">
              <w:rPr>
                <w:szCs w:val="24"/>
              </w:rPr>
              <w:t>Welcome</w:t>
            </w:r>
            <w:proofErr w:type="spellEnd"/>
            <w:r w:rsidRPr="00CF44EA">
              <w:rPr>
                <w:szCs w:val="24"/>
              </w:rPr>
              <w:t xml:space="preserve"> </w:t>
            </w:r>
            <w:proofErr w:type="spellStart"/>
            <w:r w:rsidRPr="00CF44EA">
              <w:rPr>
                <w:szCs w:val="24"/>
              </w:rPr>
              <w:t>Party</w:t>
            </w:r>
            <w:proofErr w:type="spellEnd"/>
            <w:r w:rsidRPr="00CF44EA">
              <w:rPr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7A94B2B6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1. Sınıflar</w:t>
            </w:r>
          </w:p>
        </w:tc>
        <w:tc>
          <w:tcPr>
            <w:tcW w:w="0" w:type="auto"/>
            <w:hideMark/>
          </w:tcPr>
          <w:p w14:paraId="3598FC9C" w14:textId="77777777" w:rsidR="00CF44EA" w:rsidRPr="00CF44EA" w:rsidRDefault="00CF44EA" w:rsidP="00CF44EA">
            <w:pPr>
              <w:rPr>
                <w:szCs w:val="24"/>
              </w:rPr>
            </w:pPr>
            <w:r w:rsidRPr="00CF44EA">
              <w:rPr>
                <w:szCs w:val="24"/>
              </w:rPr>
              <w:t>ÖTK Arşivi</w:t>
            </w:r>
          </w:p>
        </w:tc>
      </w:tr>
    </w:tbl>
    <w:p w14:paraId="708FC1BE" w14:textId="77777777" w:rsidR="00CF44EA" w:rsidRDefault="00CF44EA" w:rsidP="00082602">
      <w:pPr>
        <w:rPr>
          <w:szCs w:val="24"/>
        </w:rPr>
      </w:pPr>
    </w:p>
    <w:p w14:paraId="6C43B11B" w14:textId="77777777" w:rsidR="00CF44EA" w:rsidRPr="00CF44EA" w:rsidRDefault="00CF44EA" w:rsidP="00CF44EA">
      <w:pPr>
        <w:pStyle w:val="Balk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CF44EA">
        <w:rPr>
          <w:rFonts w:ascii="Times New Roman" w:hAnsi="Times New Roman" w:cs="Times New Roman"/>
          <w:sz w:val="24"/>
          <w:szCs w:val="24"/>
        </w:rPr>
        <w:t>6. YÖNETİŞİM (Kurullar, Kalite, Strateji)</w:t>
      </w:r>
    </w:p>
    <w:p w14:paraId="7BEE4048" w14:textId="77777777" w:rsidR="00CF44EA" w:rsidRPr="00CF44EA" w:rsidRDefault="00CF44EA" w:rsidP="00CF44EA">
      <w:pPr>
        <w:pStyle w:val="NormalWeb"/>
        <w:spacing w:before="0" w:beforeAutospacing="0" w:after="0" w:afterAutospacing="0"/>
      </w:pPr>
      <w:r w:rsidRPr="00CF44EA">
        <w:rPr>
          <w:i/>
          <w:iCs/>
        </w:rPr>
        <w:t>Karar defterleri, tutanaklar ve idari raporlar.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06"/>
        <w:gridCol w:w="901"/>
        <w:gridCol w:w="3299"/>
        <w:gridCol w:w="1753"/>
        <w:gridCol w:w="2809"/>
      </w:tblGrid>
      <w:tr w:rsidR="00CF44EA" w14:paraId="28D54AF0" w14:textId="77777777" w:rsidTr="00CF44EA">
        <w:tc>
          <w:tcPr>
            <w:tcW w:w="0" w:type="auto"/>
            <w:hideMark/>
          </w:tcPr>
          <w:p w14:paraId="7E250483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rStyle w:val="Gl"/>
              </w:rPr>
              <w:t>Tarih</w:t>
            </w:r>
          </w:p>
        </w:tc>
        <w:tc>
          <w:tcPr>
            <w:tcW w:w="0" w:type="auto"/>
            <w:hideMark/>
          </w:tcPr>
          <w:p w14:paraId="6D2B0741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rStyle w:val="Gl"/>
              </w:rPr>
              <w:t>Durum</w:t>
            </w:r>
          </w:p>
        </w:tc>
        <w:tc>
          <w:tcPr>
            <w:tcW w:w="0" w:type="auto"/>
            <w:hideMark/>
          </w:tcPr>
          <w:p w14:paraId="26C23795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rStyle w:val="Gl"/>
              </w:rPr>
              <w:t>Faaliyet Adı</w:t>
            </w:r>
          </w:p>
        </w:tc>
        <w:tc>
          <w:tcPr>
            <w:tcW w:w="0" w:type="auto"/>
            <w:hideMark/>
          </w:tcPr>
          <w:p w14:paraId="03DB296C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rStyle w:val="Gl"/>
              </w:rPr>
              <w:t>Hedef Kitle</w:t>
            </w:r>
          </w:p>
        </w:tc>
        <w:tc>
          <w:tcPr>
            <w:tcW w:w="0" w:type="auto"/>
            <w:hideMark/>
          </w:tcPr>
          <w:p w14:paraId="09D0C2FE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rStyle w:val="Gl"/>
              </w:rPr>
              <w:t>Kaynaklar (Çoklu Doğrulama)</w:t>
            </w:r>
          </w:p>
        </w:tc>
      </w:tr>
      <w:tr w:rsidR="00CF44EA" w14:paraId="1DD62B2F" w14:textId="77777777" w:rsidTr="00CF44EA">
        <w:tc>
          <w:tcPr>
            <w:tcW w:w="0" w:type="auto"/>
            <w:hideMark/>
          </w:tcPr>
          <w:p w14:paraId="19A8A9AA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10.02.2026</w:t>
            </w:r>
          </w:p>
        </w:tc>
        <w:tc>
          <w:tcPr>
            <w:tcW w:w="0" w:type="auto"/>
            <w:hideMark/>
          </w:tcPr>
          <w:p w14:paraId="76819561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Plan</w:t>
            </w:r>
          </w:p>
        </w:tc>
        <w:tc>
          <w:tcPr>
            <w:tcW w:w="0" w:type="auto"/>
            <w:hideMark/>
          </w:tcPr>
          <w:p w14:paraId="644C9409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2026 Yılı Stratejik Plan Revizyon Toplantısı</w:t>
            </w:r>
          </w:p>
        </w:tc>
        <w:tc>
          <w:tcPr>
            <w:tcW w:w="0" w:type="auto"/>
            <w:hideMark/>
          </w:tcPr>
          <w:p w14:paraId="68D80964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Yönetim</w:t>
            </w:r>
          </w:p>
        </w:tc>
        <w:tc>
          <w:tcPr>
            <w:tcW w:w="0" w:type="auto"/>
            <w:hideMark/>
          </w:tcPr>
          <w:p w14:paraId="42ED1F4A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Rektörlük Strateji Daire Bşk.</w:t>
            </w:r>
          </w:p>
        </w:tc>
      </w:tr>
      <w:tr w:rsidR="00CF44EA" w14:paraId="7830A77B" w14:textId="77777777" w:rsidTr="00CF44EA">
        <w:tc>
          <w:tcPr>
            <w:tcW w:w="0" w:type="auto"/>
            <w:hideMark/>
          </w:tcPr>
          <w:p w14:paraId="3C43609F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24.12.2025</w:t>
            </w:r>
          </w:p>
        </w:tc>
        <w:tc>
          <w:tcPr>
            <w:tcW w:w="0" w:type="auto"/>
            <w:hideMark/>
          </w:tcPr>
          <w:p w14:paraId="7FDE9697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Yapıldı</w:t>
            </w:r>
          </w:p>
        </w:tc>
        <w:tc>
          <w:tcPr>
            <w:tcW w:w="0" w:type="auto"/>
            <w:hideMark/>
          </w:tcPr>
          <w:p w14:paraId="19440F1A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Başhekimlik Koordinasyon Toplantısı</w:t>
            </w:r>
          </w:p>
        </w:tc>
        <w:tc>
          <w:tcPr>
            <w:tcW w:w="0" w:type="auto"/>
            <w:hideMark/>
          </w:tcPr>
          <w:p w14:paraId="63040FD1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Birim Sorumluları</w:t>
            </w:r>
          </w:p>
        </w:tc>
        <w:tc>
          <w:tcPr>
            <w:tcW w:w="0" w:type="auto"/>
            <w:hideMark/>
          </w:tcPr>
          <w:p w14:paraId="2DDFA7AF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Hastane Web + Tutanak</w:t>
            </w:r>
          </w:p>
        </w:tc>
      </w:tr>
      <w:tr w:rsidR="00CF44EA" w14:paraId="4CDC6189" w14:textId="77777777" w:rsidTr="00CF44EA">
        <w:tc>
          <w:tcPr>
            <w:tcW w:w="0" w:type="auto"/>
            <w:hideMark/>
          </w:tcPr>
          <w:p w14:paraId="7D9621C0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10.12.2025</w:t>
            </w:r>
          </w:p>
        </w:tc>
        <w:tc>
          <w:tcPr>
            <w:tcW w:w="0" w:type="auto"/>
            <w:hideMark/>
          </w:tcPr>
          <w:p w14:paraId="0399BD90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Yapıldı</w:t>
            </w:r>
          </w:p>
        </w:tc>
        <w:tc>
          <w:tcPr>
            <w:tcW w:w="0" w:type="auto"/>
            <w:hideMark/>
          </w:tcPr>
          <w:p w14:paraId="3C09E5B3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Yıllık Eğitim Değerlendirme ve Planlama</w:t>
            </w:r>
          </w:p>
        </w:tc>
        <w:tc>
          <w:tcPr>
            <w:tcW w:w="0" w:type="auto"/>
            <w:hideMark/>
          </w:tcPr>
          <w:p w14:paraId="62BDDA31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Eğitim Kom.</w:t>
            </w:r>
          </w:p>
        </w:tc>
        <w:tc>
          <w:tcPr>
            <w:tcW w:w="0" w:type="auto"/>
            <w:hideMark/>
          </w:tcPr>
          <w:p w14:paraId="286885A9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Eğitim Planı (tr-2881) + Fakülte Web</w:t>
            </w:r>
          </w:p>
        </w:tc>
      </w:tr>
      <w:tr w:rsidR="00CF44EA" w14:paraId="150CA0F3" w14:textId="77777777" w:rsidTr="00CF44EA">
        <w:tc>
          <w:tcPr>
            <w:tcW w:w="0" w:type="auto"/>
            <w:hideMark/>
          </w:tcPr>
          <w:p w14:paraId="3D96A700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10.12.2025</w:t>
            </w:r>
          </w:p>
        </w:tc>
        <w:tc>
          <w:tcPr>
            <w:tcW w:w="0" w:type="auto"/>
            <w:hideMark/>
          </w:tcPr>
          <w:p w14:paraId="579189DC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Yapıldı</w:t>
            </w:r>
          </w:p>
        </w:tc>
        <w:tc>
          <w:tcPr>
            <w:tcW w:w="0" w:type="auto"/>
            <w:hideMark/>
          </w:tcPr>
          <w:p w14:paraId="0562951E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Tıp Fakültesi Danışma Kurulu (Dış Paydaş)</w:t>
            </w:r>
          </w:p>
        </w:tc>
        <w:tc>
          <w:tcPr>
            <w:tcW w:w="0" w:type="auto"/>
            <w:hideMark/>
          </w:tcPr>
          <w:p w14:paraId="31FF4B5C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Paydaşlar</w:t>
            </w:r>
          </w:p>
        </w:tc>
        <w:tc>
          <w:tcPr>
            <w:tcW w:w="0" w:type="auto"/>
            <w:hideMark/>
          </w:tcPr>
          <w:p w14:paraId="29FAC963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Fakülte Web + Karar Defteri</w:t>
            </w:r>
          </w:p>
        </w:tc>
      </w:tr>
      <w:tr w:rsidR="00CF44EA" w14:paraId="3EF87F9A" w14:textId="77777777" w:rsidTr="00CF44EA">
        <w:tc>
          <w:tcPr>
            <w:tcW w:w="0" w:type="auto"/>
            <w:hideMark/>
          </w:tcPr>
          <w:p w14:paraId="208756C8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01.12.2025</w:t>
            </w:r>
          </w:p>
        </w:tc>
        <w:tc>
          <w:tcPr>
            <w:tcW w:w="0" w:type="auto"/>
            <w:hideMark/>
          </w:tcPr>
          <w:p w14:paraId="0318FB98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Yapıldı</w:t>
            </w:r>
          </w:p>
        </w:tc>
        <w:tc>
          <w:tcPr>
            <w:tcW w:w="0" w:type="auto"/>
            <w:hideMark/>
          </w:tcPr>
          <w:p w14:paraId="7078ADE3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 xml:space="preserve">Akreditasyon </w:t>
            </w:r>
            <w:proofErr w:type="spellStart"/>
            <w:r>
              <w:t>Özdeğerlendirme</w:t>
            </w:r>
            <w:proofErr w:type="spellEnd"/>
            <w:r>
              <w:t xml:space="preserve"> Toplantısı</w:t>
            </w:r>
          </w:p>
        </w:tc>
        <w:tc>
          <w:tcPr>
            <w:tcW w:w="0" w:type="auto"/>
            <w:hideMark/>
          </w:tcPr>
          <w:p w14:paraId="60B3DC18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Komite</w:t>
            </w:r>
          </w:p>
        </w:tc>
        <w:tc>
          <w:tcPr>
            <w:tcW w:w="0" w:type="auto"/>
            <w:hideMark/>
          </w:tcPr>
          <w:p w14:paraId="6F0F7496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Fakülte Web</w:t>
            </w:r>
          </w:p>
        </w:tc>
      </w:tr>
      <w:tr w:rsidR="00CF44EA" w14:paraId="0528116C" w14:textId="77777777" w:rsidTr="00CF44EA">
        <w:tc>
          <w:tcPr>
            <w:tcW w:w="0" w:type="auto"/>
            <w:hideMark/>
          </w:tcPr>
          <w:p w14:paraId="5E43FA01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24.11.2025</w:t>
            </w:r>
          </w:p>
        </w:tc>
        <w:tc>
          <w:tcPr>
            <w:tcW w:w="0" w:type="auto"/>
            <w:hideMark/>
          </w:tcPr>
          <w:p w14:paraId="70DAE801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Yapıldı</w:t>
            </w:r>
          </w:p>
        </w:tc>
        <w:tc>
          <w:tcPr>
            <w:tcW w:w="0" w:type="auto"/>
            <w:hideMark/>
          </w:tcPr>
          <w:p w14:paraId="190360EE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Fakülte Akademik Genel Kurulu</w:t>
            </w:r>
          </w:p>
        </w:tc>
        <w:tc>
          <w:tcPr>
            <w:tcW w:w="0" w:type="auto"/>
            <w:hideMark/>
          </w:tcPr>
          <w:p w14:paraId="31AA59F6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Akademisyenler</w:t>
            </w:r>
          </w:p>
        </w:tc>
        <w:tc>
          <w:tcPr>
            <w:tcW w:w="0" w:type="auto"/>
            <w:hideMark/>
          </w:tcPr>
          <w:p w14:paraId="6F4A017D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Rektörlük Haber + PDF Faaliyet Raporu</w:t>
            </w:r>
          </w:p>
        </w:tc>
      </w:tr>
      <w:tr w:rsidR="00CF44EA" w14:paraId="4D84D410" w14:textId="77777777" w:rsidTr="00CF44EA">
        <w:tc>
          <w:tcPr>
            <w:tcW w:w="0" w:type="auto"/>
            <w:hideMark/>
          </w:tcPr>
          <w:p w14:paraId="6D311D32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15.11.2025</w:t>
            </w:r>
          </w:p>
        </w:tc>
        <w:tc>
          <w:tcPr>
            <w:tcW w:w="0" w:type="auto"/>
            <w:hideMark/>
          </w:tcPr>
          <w:p w14:paraId="1039F383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Yapıldı</w:t>
            </w:r>
          </w:p>
        </w:tc>
        <w:tc>
          <w:tcPr>
            <w:tcW w:w="0" w:type="auto"/>
            <w:hideMark/>
          </w:tcPr>
          <w:p w14:paraId="1A3FB53E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SKS (Sağlıkta Kalite Standartları) İç Tetkik</w:t>
            </w:r>
          </w:p>
        </w:tc>
        <w:tc>
          <w:tcPr>
            <w:tcW w:w="0" w:type="auto"/>
            <w:hideMark/>
          </w:tcPr>
          <w:p w14:paraId="1918DE66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Hastane Birimleri</w:t>
            </w:r>
          </w:p>
        </w:tc>
        <w:tc>
          <w:tcPr>
            <w:tcW w:w="0" w:type="auto"/>
            <w:hideMark/>
          </w:tcPr>
          <w:p w14:paraId="6A189E7B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Hastane Web + Kalite Raporu</w:t>
            </w:r>
          </w:p>
        </w:tc>
      </w:tr>
      <w:tr w:rsidR="00CF44EA" w14:paraId="6567A11E" w14:textId="77777777" w:rsidTr="00CF44EA">
        <w:tc>
          <w:tcPr>
            <w:tcW w:w="0" w:type="auto"/>
            <w:hideMark/>
          </w:tcPr>
          <w:p w14:paraId="7BC83B8E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05.11.2025</w:t>
            </w:r>
          </w:p>
        </w:tc>
        <w:tc>
          <w:tcPr>
            <w:tcW w:w="0" w:type="auto"/>
            <w:hideMark/>
          </w:tcPr>
          <w:p w14:paraId="4BA1BD4E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Yapıldı</w:t>
            </w:r>
          </w:p>
        </w:tc>
        <w:tc>
          <w:tcPr>
            <w:tcW w:w="0" w:type="auto"/>
            <w:hideMark/>
          </w:tcPr>
          <w:p w14:paraId="16E849F5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Enfeksiyon Kontrol Komitesi Toplantısı</w:t>
            </w:r>
          </w:p>
        </w:tc>
        <w:tc>
          <w:tcPr>
            <w:tcW w:w="0" w:type="auto"/>
            <w:hideMark/>
          </w:tcPr>
          <w:p w14:paraId="6869EFB4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Komite</w:t>
            </w:r>
          </w:p>
        </w:tc>
        <w:tc>
          <w:tcPr>
            <w:tcW w:w="0" w:type="auto"/>
            <w:hideMark/>
          </w:tcPr>
          <w:p w14:paraId="431DB2F8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Eğitim Planı + Hastane Web</w:t>
            </w:r>
          </w:p>
        </w:tc>
      </w:tr>
      <w:tr w:rsidR="00CF44EA" w14:paraId="6A93DA2C" w14:textId="77777777" w:rsidTr="00CF44EA">
        <w:tc>
          <w:tcPr>
            <w:tcW w:w="0" w:type="auto"/>
            <w:hideMark/>
          </w:tcPr>
          <w:p w14:paraId="539CF19C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20.10.2025</w:t>
            </w:r>
          </w:p>
        </w:tc>
        <w:tc>
          <w:tcPr>
            <w:tcW w:w="0" w:type="auto"/>
            <w:hideMark/>
          </w:tcPr>
          <w:p w14:paraId="46EDD539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Yapıldı</w:t>
            </w:r>
          </w:p>
        </w:tc>
        <w:tc>
          <w:tcPr>
            <w:tcW w:w="0" w:type="auto"/>
            <w:hideMark/>
          </w:tcPr>
          <w:p w14:paraId="2D19C699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İlaç ve Tıbbi Sarf Malzeme Komisyonu Toplantısı</w:t>
            </w:r>
          </w:p>
        </w:tc>
        <w:tc>
          <w:tcPr>
            <w:tcW w:w="0" w:type="auto"/>
            <w:hideMark/>
          </w:tcPr>
          <w:p w14:paraId="50E49BB8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Komisyon</w:t>
            </w:r>
          </w:p>
        </w:tc>
        <w:tc>
          <w:tcPr>
            <w:tcW w:w="0" w:type="auto"/>
            <w:hideMark/>
          </w:tcPr>
          <w:p w14:paraId="6D36CE43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Hastane Web (Satın Alma)</w:t>
            </w:r>
          </w:p>
        </w:tc>
      </w:tr>
      <w:tr w:rsidR="00CF44EA" w14:paraId="59D49E81" w14:textId="77777777" w:rsidTr="00CF44EA">
        <w:tc>
          <w:tcPr>
            <w:tcW w:w="0" w:type="auto"/>
            <w:hideMark/>
          </w:tcPr>
          <w:p w14:paraId="4525B14F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05.09.2025</w:t>
            </w:r>
          </w:p>
        </w:tc>
        <w:tc>
          <w:tcPr>
            <w:tcW w:w="0" w:type="auto"/>
            <w:hideMark/>
          </w:tcPr>
          <w:p w14:paraId="5210100B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Yapıldı</w:t>
            </w:r>
          </w:p>
        </w:tc>
        <w:tc>
          <w:tcPr>
            <w:tcW w:w="0" w:type="auto"/>
            <w:hideMark/>
          </w:tcPr>
          <w:p w14:paraId="4D4468DC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Fakülte Yönetim Kurulu (FYK) Olağan Toplantısı</w:t>
            </w:r>
          </w:p>
        </w:tc>
        <w:tc>
          <w:tcPr>
            <w:tcW w:w="0" w:type="auto"/>
            <w:hideMark/>
          </w:tcPr>
          <w:p w14:paraId="5477AB38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Yönetim</w:t>
            </w:r>
          </w:p>
        </w:tc>
        <w:tc>
          <w:tcPr>
            <w:tcW w:w="0" w:type="auto"/>
            <w:hideMark/>
          </w:tcPr>
          <w:p w14:paraId="0DF06162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Fakülte Web (Haftalık Rutin)</w:t>
            </w:r>
          </w:p>
        </w:tc>
      </w:tr>
      <w:tr w:rsidR="00CF44EA" w14:paraId="355726F5" w14:textId="77777777" w:rsidTr="00CF44EA">
        <w:tc>
          <w:tcPr>
            <w:tcW w:w="0" w:type="auto"/>
            <w:hideMark/>
          </w:tcPr>
          <w:p w14:paraId="4CD193A7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05.06.2025</w:t>
            </w:r>
          </w:p>
        </w:tc>
        <w:tc>
          <w:tcPr>
            <w:tcW w:w="0" w:type="auto"/>
            <w:hideMark/>
          </w:tcPr>
          <w:p w14:paraId="1F1A50E0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Yapıldı</w:t>
            </w:r>
          </w:p>
        </w:tc>
        <w:tc>
          <w:tcPr>
            <w:tcW w:w="0" w:type="auto"/>
            <w:hideMark/>
          </w:tcPr>
          <w:p w14:paraId="4F9D67BB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HAP (Hastane Afet Planı) Masa Başı Tatbikatı</w:t>
            </w:r>
          </w:p>
        </w:tc>
        <w:tc>
          <w:tcPr>
            <w:tcW w:w="0" w:type="auto"/>
            <w:hideMark/>
          </w:tcPr>
          <w:p w14:paraId="64A16046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HAP Ekibi</w:t>
            </w:r>
          </w:p>
        </w:tc>
        <w:tc>
          <w:tcPr>
            <w:tcW w:w="0" w:type="auto"/>
            <w:hideMark/>
          </w:tcPr>
          <w:p w14:paraId="1DF75A7D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Hastane Web + Kalite Birimi</w:t>
            </w:r>
          </w:p>
        </w:tc>
      </w:tr>
      <w:tr w:rsidR="00CF44EA" w14:paraId="1E261B55" w14:textId="77777777" w:rsidTr="00CF44EA">
        <w:tc>
          <w:tcPr>
            <w:tcW w:w="0" w:type="auto"/>
            <w:hideMark/>
          </w:tcPr>
          <w:p w14:paraId="6B7E4BA9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15.04.2024</w:t>
            </w:r>
          </w:p>
        </w:tc>
        <w:tc>
          <w:tcPr>
            <w:tcW w:w="0" w:type="auto"/>
            <w:hideMark/>
          </w:tcPr>
          <w:p w14:paraId="6729773F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Yapıldı</w:t>
            </w:r>
          </w:p>
        </w:tc>
        <w:tc>
          <w:tcPr>
            <w:tcW w:w="0" w:type="auto"/>
            <w:hideMark/>
          </w:tcPr>
          <w:p w14:paraId="3CD0989C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Üniversite-Sanayi İş Birliği Danışma Komisyonu</w:t>
            </w:r>
          </w:p>
        </w:tc>
        <w:tc>
          <w:tcPr>
            <w:tcW w:w="0" w:type="auto"/>
            <w:hideMark/>
          </w:tcPr>
          <w:p w14:paraId="297B61A7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Teknopark</w:t>
            </w:r>
          </w:p>
        </w:tc>
        <w:tc>
          <w:tcPr>
            <w:tcW w:w="0" w:type="auto"/>
            <w:hideMark/>
          </w:tcPr>
          <w:p w14:paraId="7D5E1A5B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Rektörlük Web + Tutanak</w:t>
            </w:r>
          </w:p>
        </w:tc>
      </w:tr>
      <w:tr w:rsidR="00CF44EA" w14:paraId="7031584C" w14:textId="77777777" w:rsidTr="00CF44EA">
        <w:tc>
          <w:tcPr>
            <w:tcW w:w="0" w:type="auto"/>
            <w:hideMark/>
          </w:tcPr>
          <w:p w14:paraId="36F3528A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12.03.2024</w:t>
            </w:r>
          </w:p>
        </w:tc>
        <w:tc>
          <w:tcPr>
            <w:tcW w:w="0" w:type="auto"/>
            <w:hideMark/>
          </w:tcPr>
          <w:p w14:paraId="2FB236A0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Yapıldı</w:t>
            </w:r>
          </w:p>
        </w:tc>
        <w:tc>
          <w:tcPr>
            <w:tcW w:w="0" w:type="auto"/>
            <w:hideMark/>
          </w:tcPr>
          <w:p w14:paraId="62E65E55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Mezuniyet Öncesi Eğitim Komisyonu (MÖEK)</w:t>
            </w:r>
          </w:p>
        </w:tc>
        <w:tc>
          <w:tcPr>
            <w:tcW w:w="0" w:type="auto"/>
            <w:hideMark/>
          </w:tcPr>
          <w:p w14:paraId="3ABDC449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Eğitim Kom.</w:t>
            </w:r>
          </w:p>
        </w:tc>
        <w:tc>
          <w:tcPr>
            <w:tcW w:w="0" w:type="auto"/>
            <w:hideMark/>
          </w:tcPr>
          <w:p w14:paraId="1D200375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Fakülte Web</w:t>
            </w:r>
          </w:p>
        </w:tc>
      </w:tr>
      <w:tr w:rsidR="00CF44EA" w14:paraId="7DD93517" w14:textId="77777777" w:rsidTr="00CF44EA">
        <w:tc>
          <w:tcPr>
            <w:tcW w:w="0" w:type="auto"/>
            <w:hideMark/>
          </w:tcPr>
          <w:p w14:paraId="30154FAD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15.11.2023</w:t>
            </w:r>
          </w:p>
        </w:tc>
        <w:tc>
          <w:tcPr>
            <w:tcW w:w="0" w:type="auto"/>
            <w:hideMark/>
          </w:tcPr>
          <w:p w14:paraId="3C9E6143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Yapıldı</w:t>
            </w:r>
          </w:p>
        </w:tc>
        <w:tc>
          <w:tcPr>
            <w:tcW w:w="0" w:type="auto"/>
            <w:hideMark/>
          </w:tcPr>
          <w:p w14:paraId="230610C6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Kalite Yönetim Birimi Yıl Sonu Değerlendirmesi</w:t>
            </w:r>
          </w:p>
        </w:tc>
        <w:tc>
          <w:tcPr>
            <w:tcW w:w="0" w:type="auto"/>
            <w:hideMark/>
          </w:tcPr>
          <w:p w14:paraId="3ABE2FB5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Kalite Birimi</w:t>
            </w:r>
          </w:p>
        </w:tc>
        <w:tc>
          <w:tcPr>
            <w:tcW w:w="0" w:type="auto"/>
            <w:hideMark/>
          </w:tcPr>
          <w:p w14:paraId="2D38F9F0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Hastane Web</w:t>
            </w:r>
          </w:p>
        </w:tc>
      </w:tr>
      <w:tr w:rsidR="00CF44EA" w14:paraId="4C41EC05" w14:textId="77777777" w:rsidTr="00CF44EA">
        <w:tc>
          <w:tcPr>
            <w:tcW w:w="0" w:type="auto"/>
            <w:hideMark/>
          </w:tcPr>
          <w:p w14:paraId="10D6A972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10.06.2022</w:t>
            </w:r>
          </w:p>
        </w:tc>
        <w:tc>
          <w:tcPr>
            <w:tcW w:w="0" w:type="auto"/>
            <w:hideMark/>
          </w:tcPr>
          <w:p w14:paraId="162F3815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Yapıldı</w:t>
            </w:r>
          </w:p>
        </w:tc>
        <w:tc>
          <w:tcPr>
            <w:tcW w:w="0" w:type="auto"/>
            <w:hideMark/>
          </w:tcPr>
          <w:p w14:paraId="2C8743EA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Bebek Dostu Hastane Denetim Toplantısı</w:t>
            </w:r>
          </w:p>
        </w:tc>
        <w:tc>
          <w:tcPr>
            <w:tcW w:w="0" w:type="auto"/>
            <w:hideMark/>
          </w:tcPr>
          <w:p w14:paraId="5C452A05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Denetim Ekibi</w:t>
            </w:r>
          </w:p>
        </w:tc>
        <w:tc>
          <w:tcPr>
            <w:tcW w:w="0" w:type="auto"/>
            <w:hideMark/>
          </w:tcPr>
          <w:p w14:paraId="6469DCA1" w14:textId="77777777" w:rsidR="00CF44EA" w:rsidRDefault="00CF44EA" w:rsidP="00CF44EA">
            <w:pPr>
              <w:rPr>
                <w:sz w:val="24"/>
                <w:szCs w:val="24"/>
              </w:rPr>
            </w:pPr>
            <w:r>
              <w:t>Hastane Web</w:t>
            </w:r>
          </w:p>
        </w:tc>
      </w:tr>
    </w:tbl>
    <w:p w14:paraId="6603202C" w14:textId="77777777" w:rsidR="00CF44EA" w:rsidRPr="00F4650B" w:rsidRDefault="00CF44EA" w:rsidP="00082602">
      <w:pPr>
        <w:rPr>
          <w:szCs w:val="24"/>
        </w:rPr>
      </w:pPr>
    </w:p>
    <w:sectPr w:rsidR="00CF44EA" w:rsidRPr="00F4650B" w:rsidSect="00D62377">
      <w:headerReference w:type="default" r:id="rId9"/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3E639" w14:textId="77777777" w:rsidR="00CB4480" w:rsidRDefault="00CB4480" w:rsidP="00381826">
      <w:r>
        <w:separator/>
      </w:r>
    </w:p>
  </w:endnote>
  <w:endnote w:type="continuationSeparator" w:id="0">
    <w:p w14:paraId="635E408C" w14:textId="77777777" w:rsidR="00CB4480" w:rsidRDefault="00CB4480" w:rsidP="0038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0CEC6" w14:textId="77777777" w:rsidR="00CB4480" w:rsidRDefault="00CB4480" w:rsidP="00381826">
      <w:r>
        <w:separator/>
      </w:r>
    </w:p>
  </w:footnote>
  <w:footnote w:type="continuationSeparator" w:id="0">
    <w:p w14:paraId="24ACE8B7" w14:textId="77777777" w:rsidR="00CB4480" w:rsidRDefault="00CB4480" w:rsidP="00381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40AF5" w14:textId="77777777" w:rsidR="00381826" w:rsidRDefault="0038182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1172"/>
    <w:multiLevelType w:val="multilevel"/>
    <w:tmpl w:val="0F1C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15280"/>
    <w:multiLevelType w:val="multilevel"/>
    <w:tmpl w:val="5E2E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60F83"/>
    <w:multiLevelType w:val="hybridMultilevel"/>
    <w:tmpl w:val="786C3A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C6093"/>
    <w:multiLevelType w:val="multilevel"/>
    <w:tmpl w:val="6272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012ED"/>
    <w:multiLevelType w:val="multilevel"/>
    <w:tmpl w:val="A48C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7714C"/>
    <w:multiLevelType w:val="multilevel"/>
    <w:tmpl w:val="871C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246DF"/>
    <w:multiLevelType w:val="multilevel"/>
    <w:tmpl w:val="170E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57701"/>
    <w:multiLevelType w:val="multilevel"/>
    <w:tmpl w:val="8CD4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993141"/>
    <w:multiLevelType w:val="multilevel"/>
    <w:tmpl w:val="6BDA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834AB5"/>
    <w:multiLevelType w:val="multilevel"/>
    <w:tmpl w:val="9EB0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EB2009"/>
    <w:multiLevelType w:val="multilevel"/>
    <w:tmpl w:val="4168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A13928"/>
    <w:multiLevelType w:val="multilevel"/>
    <w:tmpl w:val="C584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3C5438"/>
    <w:multiLevelType w:val="multilevel"/>
    <w:tmpl w:val="484C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B449DC"/>
    <w:multiLevelType w:val="multilevel"/>
    <w:tmpl w:val="77FA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4B7DA7"/>
    <w:multiLevelType w:val="multilevel"/>
    <w:tmpl w:val="6BAC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922645"/>
    <w:multiLevelType w:val="multilevel"/>
    <w:tmpl w:val="D42A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884ABF"/>
    <w:multiLevelType w:val="multilevel"/>
    <w:tmpl w:val="9218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7921EA"/>
    <w:multiLevelType w:val="multilevel"/>
    <w:tmpl w:val="7EAA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621807"/>
    <w:multiLevelType w:val="multilevel"/>
    <w:tmpl w:val="09F8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3B420B"/>
    <w:multiLevelType w:val="multilevel"/>
    <w:tmpl w:val="CBB8E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370398"/>
    <w:multiLevelType w:val="multilevel"/>
    <w:tmpl w:val="FF90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7712C8"/>
    <w:multiLevelType w:val="multilevel"/>
    <w:tmpl w:val="8532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E02382"/>
    <w:multiLevelType w:val="multilevel"/>
    <w:tmpl w:val="B6B0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0F1C21"/>
    <w:multiLevelType w:val="multilevel"/>
    <w:tmpl w:val="C502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1A3F8F"/>
    <w:multiLevelType w:val="multilevel"/>
    <w:tmpl w:val="16F0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5F5718"/>
    <w:multiLevelType w:val="multilevel"/>
    <w:tmpl w:val="E3FC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5D663E"/>
    <w:multiLevelType w:val="multilevel"/>
    <w:tmpl w:val="2BD2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8"/>
  </w:num>
  <w:num w:numId="3">
    <w:abstractNumId w:val="9"/>
  </w:num>
  <w:num w:numId="4">
    <w:abstractNumId w:val="0"/>
  </w:num>
  <w:num w:numId="5">
    <w:abstractNumId w:val="13"/>
  </w:num>
  <w:num w:numId="6">
    <w:abstractNumId w:val="6"/>
  </w:num>
  <w:num w:numId="7">
    <w:abstractNumId w:val="24"/>
  </w:num>
  <w:num w:numId="8">
    <w:abstractNumId w:val="26"/>
  </w:num>
  <w:num w:numId="9">
    <w:abstractNumId w:val="21"/>
  </w:num>
  <w:num w:numId="10">
    <w:abstractNumId w:val="20"/>
  </w:num>
  <w:num w:numId="11">
    <w:abstractNumId w:val="3"/>
  </w:num>
  <w:num w:numId="12">
    <w:abstractNumId w:val="19"/>
  </w:num>
  <w:num w:numId="13">
    <w:abstractNumId w:val="11"/>
  </w:num>
  <w:num w:numId="14">
    <w:abstractNumId w:val="16"/>
  </w:num>
  <w:num w:numId="15">
    <w:abstractNumId w:val="4"/>
  </w:num>
  <w:num w:numId="16">
    <w:abstractNumId w:val="7"/>
  </w:num>
  <w:num w:numId="17">
    <w:abstractNumId w:val="5"/>
  </w:num>
  <w:num w:numId="18">
    <w:abstractNumId w:val="17"/>
  </w:num>
  <w:num w:numId="19">
    <w:abstractNumId w:val="22"/>
  </w:num>
  <w:num w:numId="20">
    <w:abstractNumId w:val="14"/>
  </w:num>
  <w:num w:numId="21">
    <w:abstractNumId w:val="10"/>
  </w:num>
  <w:num w:numId="22">
    <w:abstractNumId w:val="23"/>
  </w:num>
  <w:num w:numId="23">
    <w:abstractNumId w:val="12"/>
  </w:num>
  <w:num w:numId="24">
    <w:abstractNumId w:val="15"/>
  </w:num>
  <w:num w:numId="25">
    <w:abstractNumId w:val="18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FC"/>
    <w:rsid w:val="00017779"/>
    <w:rsid w:val="00053D63"/>
    <w:rsid w:val="00065BC9"/>
    <w:rsid w:val="00082602"/>
    <w:rsid w:val="000869A2"/>
    <w:rsid w:val="00087CD8"/>
    <w:rsid w:val="00091E9B"/>
    <w:rsid w:val="000A1FE3"/>
    <w:rsid w:val="000A3132"/>
    <w:rsid w:val="000B1467"/>
    <w:rsid w:val="000B343B"/>
    <w:rsid w:val="000B54BD"/>
    <w:rsid w:val="000D6D71"/>
    <w:rsid w:val="000E15DC"/>
    <w:rsid w:val="000E31E9"/>
    <w:rsid w:val="000F3953"/>
    <w:rsid w:val="000F4B29"/>
    <w:rsid w:val="00107C37"/>
    <w:rsid w:val="00117105"/>
    <w:rsid w:val="00117F6F"/>
    <w:rsid w:val="001358EE"/>
    <w:rsid w:val="001549FC"/>
    <w:rsid w:val="001553C4"/>
    <w:rsid w:val="001579CB"/>
    <w:rsid w:val="00164185"/>
    <w:rsid w:val="0016701B"/>
    <w:rsid w:val="00167217"/>
    <w:rsid w:val="00172915"/>
    <w:rsid w:val="001857CF"/>
    <w:rsid w:val="00186558"/>
    <w:rsid w:val="001A724D"/>
    <w:rsid w:val="001C1275"/>
    <w:rsid w:val="001D52A3"/>
    <w:rsid w:val="001E50B2"/>
    <w:rsid w:val="001F371E"/>
    <w:rsid w:val="0021010E"/>
    <w:rsid w:val="002113E7"/>
    <w:rsid w:val="00217EF4"/>
    <w:rsid w:val="002306FB"/>
    <w:rsid w:val="0023232E"/>
    <w:rsid w:val="00233E3C"/>
    <w:rsid w:val="00237FB9"/>
    <w:rsid w:val="00242B82"/>
    <w:rsid w:val="00250F16"/>
    <w:rsid w:val="00253977"/>
    <w:rsid w:val="002942EE"/>
    <w:rsid w:val="00297EB6"/>
    <w:rsid w:val="002A6AF2"/>
    <w:rsid w:val="002B3561"/>
    <w:rsid w:val="002B3EDF"/>
    <w:rsid w:val="002B4719"/>
    <w:rsid w:val="002D2911"/>
    <w:rsid w:val="002E4A7E"/>
    <w:rsid w:val="002E714E"/>
    <w:rsid w:val="002F1DBE"/>
    <w:rsid w:val="002F4C87"/>
    <w:rsid w:val="00301FDB"/>
    <w:rsid w:val="00310EB9"/>
    <w:rsid w:val="00317B8D"/>
    <w:rsid w:val="00317F28"/>
    <w:rsid w:val="003256EB"/>
    <w:rsid w:val="00340C07"/>
    <w:rsid w:val="00341C4C"/>
    <w:rsid w:val="00352DD4"/>
    <w:rsid w:val="00354F18"/>
    <w:rsid w:val="00357930"/>
    <w:rsid w:val="003646AC"/>
    <w:rsid w:val="00370A0F"/>
    <w:rsid w:val="003745DD"/>
    <w:rsid w:val="00381826"/>
    <w:rsid w:val="003866F2"/>
    <w:rsid w:val="00390AC5"/>
    <w:rsid w:val="003B5777"/>
    <w:rsid w:val="003C481C"/>
    <w:rsid w:val="003D18C6"/>
    <w:rsid w:val="0040663F"/>
    <w:rsid w:val="004067D9"/>
    <w:rsid w:val="004211DE"/>
    <w:rsid w:val="00425A70"/>
    <w:rsid w:val="00444FB9"/>
    <w:rsid w:val="00467523"/>
    <w:rsid w:val="00480F21"/>
    <w:rsid w:val="004B451E"/>
    <w:rsid w:val="004C494E"/>
    <w:rsid w:val="004F5F1D"/>
    <w:rsid w:val="005028C5"/>
    <w:rsid w:val="00534730"/>
    <w:rsid w:val="00540091"/>
    <w:rsid w:val="00544A5E"/>
    <w:rsid w:val="00547B16"/>
    <w:rsid w:val="00550D19"/>
    <w:rsid w:val="00554622"/>
    <w:rsid w:val="00567810"/>
    <w:rsid w:val="00574923"/>
    <w:rsid w:val="00585826"/>
    <w:rsid w:val="0059196A"/>
    <w:rsid w:val="005A08A4"/>
    <w:rsid w:val="005A19AF"/>
    <w:rsid w:val="005A19B2"/>
    <w:rsid w:val="005A60F7"/>
    <w:rsid w:val="005E56E1"/>
    <w:rsid w:val="005E73A1"/>
    <w:rsid w:val="005F08C5"/>
    <w:rsid w:val="005F5881"/>
    <w:rsid w:val="006037D4"/>
    <w:rsid w:val="006122BC"/>
    <w:rsid w:val="0061325D"/>
    <w:rsid w:val="0062392B"/>
    <w:rsid w:val="00641CE7"/>
    <w:rsid w:val="0065381A"/>
    <w:rsid w:val="00660CF0"/>
    <w:rsid w:val="00694E99"/>
    <w:rsid w:val="00695F12"/>
    <w:rsid w:val="006A2815"/>
    <w:rsid w:val="006A4D25"/>
    <w:rsid w:val="006A6167"/>
    <w:rsid w:val="006C570E"/>
    <w:rsid w:val="006D1F11"/>
    <w:rsid w:val="006D7CC4"/>
    <w:rsid w:val="006F0BC9"/>
    <w:rsid w:val="006F3B68"/>
    <w:rsid w:val="007304A6"/>
    <w:rsid w:val="007316D2"/>
    <w:rsid w:val="00732411"/>
    <w:rsid w:val="007479C3"/>
    <w:rsid w:val="0075018D"/>
    <w:rsid w:val="00757CCB"/>
    <w:rsid w:val="0077083E"/>
    <w:rsid w:val="00784FCA"/>
    <w:rsid w:val="00794CAF"/>
    <w:rsid w:val="007A45BF"/>
    <w:rsid w:val="007C18EC"/>
    <w:rsid w:val="007C7A19"/>
    <w:rsid w:val="007D0E55"/>
    <w:rsid w:val="007E6CDC"/>
    <w:rsid w:val="007F27FA"/>
    <w:rsid w:val="00807D28"/>
    <w:rsid w:val="00832202"/>
    <w:rsid w:val="00841603"/>
    <w:rsid w:val="008435D2"/>
    <w:rsid w:val="0085383F"/>
    <w:rsid w:val="008563FD"/>
    <w:rsid w:val="0088476A"/>
    <w:rsid w:val="00894211"/>
    <w:rsid w:val="008A2E7E"/>
    <w:rsid w:val="008A5238"/>
    <w:rsid w:val="008B698C"/>
    <w:rsid w:val="008D36A1"/>
    <w:rsid w:val="008E6F30"/>
    <w:rsid w:val="00907490"/>
    <w:rsid w:val="00907AEE"/>
    <w:rsid w:val="00931829"/>
    <w:rsid w:val="00940802"/>
    <w:rsid w:val="00945334"/>
    <w:rsid w:val="00946E83"/>
    <w:rsid w:val="00951334"/>
    <w:rsid w:val="00952500"/>
    <w:rsid w:val="00970E88"/>
    <w:rsid w:val="00973EB4"/>
    <w:rsid w:val="009A1956"/>
    <w:rsid w:val="009A2368"/>
    <w:rsid w:val="009A6F4D"/>
    <w:rsid w:val="009A783D"/>
    <w:rsid w:val="009B4D66"/>
    <w:rsid w:val="00A03DF7"/>
    <w:rsid w:val="00A04032"/>
    <w:rsid w:val="00A06788"/>
    <w:rsid w:val="00A06C77"/>
    <w:rsid w:val="00A07521"/>
    <w:rsid w:val="00A1329C"/>
    <w:rsid w:val="00A20C3C"/>
    <w:rsid w:val="00A422EE"/>
    <w:rsid w:val="00A4640F"/>
    <w:rsid w:val="00A84592"/>
    <w:rsid w:val="00AC6D91"/>
    <w:rsid w:val="00AE0CD0"/>
    <w:rsid w:val="00B14023"/>
    <w:rsid w:val="00B34DD9"/>
    <w:rsid w:val="00B84A9D"/>
    <w:rsid w:val="00BB738F"/>
    <w:rsid w:val="00BC16BA"/>
    <w:rsid w:val="00BD39FE"/>
    <w:rsid w:val="00BF6AB0"/>
    <w:rsid w:val="00BF6B57"/>
    <w:rsid w:val="00C0372C"/>
    <w:rsid w:val="00C03DBF"/>
    <w:rsid w:val="00C1018D"/>
    <w:rsid w:val="00C14D34"/>
    <w:rsid w:val="00C22959"/>
    <w:rsid w:val="00C447A2"/>
    <w:rsid w:val="00C639A9"/>
    <w:rsid w:val="00C671DB"/>
    <w:rsid w:val="00C9098B"/>
    <w:rsid w:val="00CA6348"/>
    <w:rsid w:val="00CB154D"/>
    <w:rsid w:val="00CB4480"/>
    <w:rsid w:val="00CC07D0"/>
    <w:rsid w:val="00CC23BB"/>
    <w:rsid w:val="00CC244A"/>
    <w:rsid w:val="00CD012D"/>
    <w:rsid w:val="00CE2D1F"/>
    <w:rsid w:val="00CE4E1F"/>
    <w:rsid w:val="00CE5480"/>
    <w:rsid w:val="00CF44EA"/>
    <w:rsid w:val="00D03BC9"/>
    <w:rsid w:val="00D054D3"/>
    <w:rsid w:val="00D200B3"/>
    <w:rsid w:val="00D245DE"/>
    <w:rsid w:val="00D26993"/>
    <w:rsid w:val="00D52FF2"/>
    <w:rsid w:val="00D62377"/>
    <w:rsid w:val="00D65527"/>
    <w:rsid w:val="00D71825"/>
    <w:rsid w:val="00D733A7"/>
    <w:rsid w:val="00D87131"/>
    <w:rsid w:val="00D9688D"/>
    <w:rsid w:val="00DB23F9"/>
    <w:rsid w:val="00DC2024"/>
    <w:rsid w:val="00DD68DB"/>
    <w:rsid w:val="00DE4451"/>
    <w:rsid w:val="00DF1005"/>
    <w:rsid w:val="00E0455E"/>
    <w:rsid w:val="00E05E86"/>
    <w:rsid w:val="00E11782"/>
    <w:rsid w:val="00E139C0"/>
    <w:rsid w:val="00E22119"/>
    <w:rsid w:val="00E2250B"/>
    <w:rsid w:val="00E26464"/>
    <w:rsid w:val="00E31E62"/>
    <w:rsid w:val="00E320A7"/>
    <w:rsid w:val="00E32CAA"/>
    <w:rsid w:val="00E360BC"/>
    <w:rsid w:val="00E52EC1"/>
    <w:rsid w:val="00E558A9"/>
    <w:rsid w:val="00E77F33"/>
    <w:rsid w:val="00E82022"/>
    <w:rsid w:val="00E953DF"/>
    <w:rsid w:val="00EB329F"/>
    <w:rsid w:val="00EB4992"/>
    <w:rsid w:val="00EC571A"/>
    <w:rsid w:val="00EC5938"/>
    <w:rsid w:val="00EC6B0C"/>
    <w:rsid w:val="00ED1894"/>
    <w:rsid w:val="00ED430E"/>
    <w:rsid w:val="00EE2109"/>
    <w:rsid w:val="00EE3DE7"/>
    <w:rsid w:val="00F258E4"/>
    <w:rsid w:val="00F36F43"/>
    <w:rsid w:val="00F43894"/>
    <w:rsid w:val="00F4650B"/>
    <w:rsid w:val="00F617FC"/>
    <w:rsid w:val="00F6233D"/>
    <w:rsid w:val="00F74D06"/>
    <w:rsid w:val="00F84DA4"/>
    <w:rsid w:val="00F860D9"/>
    <w:rsid w:val="00FA2010"/>
    <w:rsid w:val="00FA2F2C"/>
    <w:rsid w:val="00FA410C"/>
    <w:rsid w:val="00FB00FB"/>
    <w:rsid w:val="00FC7F12"/>
    <w:rsid w:val="00FD2656"/>
    <w:rsid w:val="00FE0714"/>
    <w:rsid w:val="00FE1539"/>
    <w:rsid w:val="00FE40C1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4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yz"/>
    <w:qFormat/>
    <w:rsid w:val="001A724D"/>
    <w:pPr>
      <w:widowControl w:val="0"/>
      <w:autoSpaceDE w:val="0"/>
      <w:autoSpaceDN w:val="0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5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54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54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4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49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49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49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49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49F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49F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1549F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1549FC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49FC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49FC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49FC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49FC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49FC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15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49F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549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549F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rnak">
    <w:name w:val="Quote"/>
    <w:basedOn w:val="Normal"/>
    <w:next w:val="Normal"/>
    <w:link w:val="TrnakChar"/>
    <w:uiPriority w:val="29"/>
    <w:qFormat/>
    <w:rsid w:val="00154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1549FC"/>
    <w:rPr>
      <w:rFonts w:ascii="Times New Roman" w:hAnsi="Times New Roman" w:cs="Times New Roman"/>
      <w:i/>
      <w:iCs/>
      <w:color w:val="404040" w:themeColor="text1" w:themeTint="BF"/>
      <w:kern w:val="0"/>
      <w:szCs w:val="22"/>
      <w14:ligatures w14:val="none"/>
    </w:rPr>
  </w:style>
  <w:style w:type="paragraph" w:styleId="ListeParagraf">
    <w:name w:val="List Paragraph"/>
    <w:basedOn w:val="Normal"/>
    <w:uiPriority w:val="34"/>
    <w:qFormat/>
    <w:rsid w:val="001549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49FC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5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549FC"/>
    <w:rPr>
      <w:rFonts w:ascii="Times New Roman" w:hAnsi="Times New Roman" w:cs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GlBavuru">
    <w:name w:val="Intense Reference"/>
    <w:basedOn w:val="VarsaylanParagrafYazTipi"/>
    <w:uiPriority w:val="32"/>
    <w:qFormat/>
    <w:rsid w:val="001549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549FC"/>
    <w:pPr>
      <w:widowControl/>
      <w:autoSpaceDE/>
      <w:autoSpaceDN/>
      <w:spacing w:before="100" w:beforeAutospacing="1" w:after="100" w:afterAutospacing="1"/>
      <w:jc w:val="left"/>
    </w:pPr>
    <w:rPr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1549FC"/>
  </w:style>
  <w:style w:type="character" w:customStyle="1" w:styleId="citation-287">
    <w:name w:val="citation-287"/>
    <w:basedOn w:val="VarsaylanParagrafYazTipi"/>
    <w:rsid w:val="001549FC"/>
  </w:style>
  <w:style w:type="character" w:customStyle="1" w:styleId="citation-286">
    <w:name w:val="citation-286"/>
    <w:basedOn w:val="VarsaylanParagrafYazTipi"/>
    <w:rsid w:val="001549FC"/>
  </w:style>
  <w:style w:type="character" w:customStyle="1" w:styleId="citation-285">
    <w:name w:val="citation-285"/>
    <w:basedOn w:val="VarsaylanParagrafYazTipi"/>
    <w:rsid w:val="001549FC"/>
  </w:style>
  <w:style w:type="character" w:customStyle="1" w:styleId="citation-284">
    <w:name w:val="citation-284"/>
    <w:basedOn w:val="VarsaylanParagrafYazTipi"/>
    <w:rsid w:val="001549FC"/>
  </w:style>
  <w:style w:type="character" w:customStyle="1" w:styleId="citation-283">
    <w:name w:val="citation-283"/>
    <w:basedOn w:val="VarsaylanParagrafYazTipi"/>
    <w:rsid w:val="001549FC"/>
  </w:style>
  <w:style w:type="character" w:customStyle="1" w:styleId="citation-282">
    <w:name w:val="citation-282"/>
    <w:basedOn w:val="VarsaylanParagrafYazTipi"/>
    <w:rsid w:val="001549FC"/>
  </w:style>
  <w:style w:type="character" w:customStyle="1" w:styleId="citation-281">
    <w:name w:val="citation-281"/>
    <w:basedOn w:val="VarsaylanParagrafYazTipi"/>
    <w:rsid w:val="001549FC"/>
  </w:style>
  <w:style w:type="character" w:customStyle="1" w:styleId="citation-280">
    <w:name w:val="citation-280"/>
    <w:basedOn w:val="VarsaylanParagrafYazTipi"/>
    <w:rsid w:val="001549FC"/>
  </w:style>
  <w:style w:type="character" w:customStyle="1" w:styleId="citation-279">
    <w:name w:val="citation-279"/>
    <w:basedOn w:val="VarsaylanParagrafYazTipi"/>
    <w:rsid w:val="001549FC"/>
  </w:style>
  <w:style w:type="character" w:customStyle="1" w:styleId="citation-278">
    <w:name w:val="citation-278"/>
    <w:basedOn w:val="VarsaylanParagrafYazTipi"/>
    <w:rsid w:val="001549FC"/>
  </w:style>
  <w:style w:type="character" w:customStyle="1" w:styleId="citation-277">
    <w:name w:val="citation-277"/>
    <w:basedOn w:val="VarsaylanParagrafYazTipi"/>
    <w:rsid w:val="001549FC"/>
  </w:style>
  <w:style w:type="character" w:customStyle="1" w:styleId="citation-276">
    <w:name w:val="citation-276"/>
    <w:basedOn w:val="VarsaylanParagrafYazTipi"/>
    <w:rsid w:val="001549FC"/>
  </w:style>
  <w:style w:type="character" w:customStyle="1" w:styleId="citation-275">
    <w:name w:val="citation-275"/>
    <w:basedOn w:val="VarsaylanParagrafYazTipi"/>
    <w:rsid w:val="001549FC"/>
  </w:style>
  <w:style w:type="character" w:customStyle="1" w:styleId="citation-274">
    <w:name w:val="citation-274"/>
    <w:basedOn w:val="VarsaylanParagrafYazTipi"/>
    <w:rsid w:val="001549FC"/>
  </w:style>
  <w:style w:type="character" w:customStyle="1" w:styleId="citation-273">
    <w:name w:val="citation-273"/>
    <w:basedOn w:val="VarsaylanParagrafYazTipi"/>
    <w:rsid w:val="001549FC"/>
  </w:style>
  <w:style w:type="character" w:customStyle="1" w:styleId="citation-272">
    <w:name w:val="citation-272"/>
    <w:basedOn w:val="VarsaylanParagrafYazTipi"/>
    <w:rsid w:val="001549FC"/>
  </w:style>
  <w:style w:type="character" w:customStyle="1" w:styleId="citation-271">
    <w:name w:val="citation-271"/>
    <w:basedOn w:val="VarsaylanParagrafYazTipi"/>
    <w:rsid w:val="001549FC"/>
  </w:style>
  <w:style w:type="character" w:customStyle="1" w:styleId="citation-270">
    <w:name w:val="citation-270"/>
    <w:basedOn w:val="VarsaylanParagrafYazTipi"/>
    <w:rsid w:val="001549FC"/>
  </w:style>
  <w:style w:type="character" w:customStyle="1" w:styleId="citation-269">
    <w:name w:val="citation-269"/>
    <w:basedOn w:val="VarsaylanParagrafYazTipi"/>
    <w:rsid w:val="001549FC"/>
  </w:style>
  <w:style w:type="character" w:customStyle="1" w:styleId="citation-268">
    <w:name w:val="citation-268"/>
    <w:basedOn w:val="VarsaylanParagrafYazTipi"/>
    <w:rsid w:val="001549FC"/>
  </w:style>
  <w:style w:type="character" w:customStyle="1" w:styleId="citation-267">
    <w:name w:val="citation-267"/>
    <w:basedOn w:val="VarsaylanParagrafYazTipi"/>
    <w:rsid w:val="001549FC"/>
  </w:style>
  <w:style w:type="character" w:customStyle="1" w:styleId="citation-266">
    <w:name w:val="citation-266"/>
    <w:basedOn w:val="VarsaylanParagrafYazTipi"/>
    <w:rsid w:val="001549FC"/>
  </w:style>
  <w:style w:type="character" w:customStyle="1" w:styleId="citation-265">
    <w:name w:val="citation-265"/>
    <w:basedOn w:val="VarsaylanParagrafYazTipi"/>
    <w:rsid w:val="001549FC"/>
  </w:style>
  <w:style w:type="character" w:customStyle="1" w:styleId="citation-264">
    <w:name w:val="citation-264"/>
    <w:basedOn w:val="VarsaylanParagrafYazTipi"/>
    <w:rsid w:val="001549FC"/>
  </w:style>
  <w:style w:type="table" w:styleId="TabloKlavuzu">
    <w:name w:val="Table Grid"/>
    <w:basedOn w:val="NormalTablo"/>
    <w:uiPriority w:val="59"/>
    <w:rsid w:val="00D65527"/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55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5527"/>
    <w:rPr>
      <w:rFonts w:ascii="Tahoma" w:hAnsi="Tahoma" w:cs="Tahoma"/>
      <w:kern w:val="0"/>
      <w:sz w:val="16"/>
      <w:szCs w:val="16"/>
      <w14:ligatures w14:val="none"/>
    </w:rPr>
  </w:style>
  <w:style w:type="character" w:styleId="Gl">
    <w:name w:val="Strong"/>
    <w:basedOn w:val="VarsaylanParagrafYazTipi"/>
    <w:uiPriority w:val="22"/>
    <w:qFormat/>
    <w:rsid w:val="00C14D34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8182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81826"/>
    <w:rPr>
      <w:rFonts w:ascii="Times New Roman" w:hAnsi="Times New Roman" w:cs="Times New Roman"/>
      <w:kern w:val="0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38182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81826"/>
    <w:rPr>
      <w:rFonts w:ascii="Times New Roman" w:hAnsi="Times New Roman" w:cs="Times New Roman"/>
      <w:kern w:val="0"/>
      <w:szCs w:val="22"/>
      <w14:ligatures w14:val="none"/>
    </w:rPr>
  </w:style>
  <w:style w:type="table" w:styleId="AkGlgeleme">
    <w:name w:val="Light Shading"/>
    <w:basedOn w:val="NormalTablo"/>
    <w:uiPriority w:val="60"/>
    <w:rsid w:val="002942E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itation-338">
    <w:name w:val="citation-338"/>
    <w:basedOn w:val="VarsaylanParagrafYazTipi"/>
    <w:rsid w:val="00F84DA4"/>
  </w:style>
  <w:style w:type="character" w:customStyle="1" w:styleId="citation-337">
    <w:name w:val="citation-337"/>
    <w:basedOn w:val="VarsaylanParagrafYazTipi"/>
    <w:rsid w:val="00F84DA4"/>
  </w:style>
  <w:style w:type="character" w:customStyle="1" w:styleId="citation-336">
    <w:name w:val="citation-336"/>
    <w:basedOn w:val="VarsaylanParagrafYazTipi"/>
    <w:rsid w:val="00F84DA4"/>
  </w:style>
  <w:style w:type="character" w:customStyle="1" w:styleId="citation-335">
    <w:name w:val="citation-335"/>
    <w:basedOn w:val="VarsaylanParagrafYazTipi"/>
    <w:rsid w:val="00F84DA4"/>
  </w:style>
  <w:style w:type="character" w:customStyle="1" w:styleId="citation-334">
    <w:name w:val="citation-334"/>
    <w:basedOn w:val="VarsaylanParagrafYazTipi"/>
    <w:rsid w:val="00F84DA4"/>
  </w:style>
  <w:style w:type="character" w:customStyle="1" w:styleId="citation-333">
    <w:name w:val="citation-333"/>
    <w:basedOn w:val="VarsaylanParagrafYazTipi"/>
    <w:rsid w:val="00F84DA4"/>
  </w:style>
  <w:style w:type="character" w:customStyle="1" w:styleId="citation-332">
    <w:name w:val="citation-332"/>
    <w:basedOn w:val="VarsaylanParagrafYazTipi"/>
    <w:rsid w:val="00F84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yz"/>
    <w:qFormat/>
    <w:rsid w:val="001A724D"/>
    <w:pPr>
      <w:widowControl w:val="0"/>
      <w:autoSpaceDE w:val="0"/>
      <w:autoSpaceDN w:val="0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5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54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54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4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49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49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49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49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49F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49F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1549F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1549FC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49FC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49FC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49FC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49FC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49FC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15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49F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549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549F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rnak">
    <w:name w:val="Quote"/>
    <w:basedOn w:val="Normal"/>
    <w:next w:val="Normal"/>
    <w:link w:val="TrnakChar"/>
    <w:uiPriority w:val="29"/>
    <w:qFormat/>
    <w:rsid w:val="00154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1549FC"/>
    <w:rPr>
      <w:rFonts w:ascii="Times New Roman" w:hAnsi="Times New Roman" w:cs="Times New Roman"/>
      <w:i/>
      <w:iCs/>
      <w:color w:val="404040" w:themeColor="text1" w:themeTint="BF"/>
      <w:kern w:val="0"/>
      <w:szCs w:val="22"/>
      <w14:ligatures w14:val="none"/>
    </w:rPr>
  </w:style>
  <w:style w:type="paragraph" w:styleId="ListeParagraf">
    <w:name w:val="List Paragraph"/>
    <w:basedOn w:val="Normal"/>
    <w:uiPriority w:val="34"/>
    <w:qFormat/>
    <w:rsid w:val="001549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49FC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5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549FC"/>
    <w:rPr>
      <w:rFonts w:ascii="Times New Roman" w:hAnsi="Times New Roman" w:cs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GlBavuru">
    <w:name w:val="Intense Reference"/>
    <w:basedOn w:val="VarsaylanParagrafYazTipi"/>
    <w:uiPriority w:val="32"/>
    <w:qFormat/>
    <w:rsid w:val="001549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549FC"/>
    <w:pPr>
      <w:widowControl/>
      <w:autoSpaceDE/>
      <w:autoSpaceDN/>
      <w:spacing w:before="100" w:beforeAutospacing="1" w:after="100" w:afterAutospacing="1"/>
      <w:jc w:val="left"/>
    </w:pPr>
    <w:rPr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1549FC"/>
  </w:style>
  <w:style w:type="character" w:customStyle="1" w:styleId="citation-287">
    <w:name w:val="citation-287"/>
    <w:basedOn w:val="VarsaylanParagrafYazTipi"/>
    <w:rsid w:val="001549FC"/>
  </w:style>
  <w:style w:type="character" w:customStyle="1" w:styleId="citation-286">
    <w:name w:val="citation-286"/>
    <w:basedOn w:val="VarsaylanParagrafYazTipi"/>
    <w:rsid w:val="001549FC"/>
  </w:style>
  <w:style w:type="character" w:customStyle="1" w:styleId="citation-285">
    <w:name w:val="citation-285"/>
    <w:basedOn w:val="VarsaylanParagrafYazTipi"/>
    <w:rsid w:val="001549FC"/>
  </w:style>
  <w:style w:type="character" w:customStyle="1" w:styleId="citation-284">
    <w:name w:val="citation-284"/>
    <w:basedOn w:val="VarsaylanParagrafYazTipi"/>
    <w:rsid w:val="001549FC"/>
  </w:style>
  <w:style w:type="character" w:customStyle="1" w:styleId="citation-283">
    <w:name w:val="citation-283"/>
    <w:basedOn w:val="VarsaylanParagrafYazTipi"/>
    <w:rsid w:val="001549FC"/>
  </w:style>
  <w:style w:type="character" w:customStyle="1" w:styleId="citation-282">
    <w:name w:val="citation-282"/>
    <w:basedOn w:val="VarsaylanParagrafYazTipi"/>
    <w:rsid w:val="001549FC"/>
  </w:style>
  <w:style w:type="character" w:customStyle="1" w:styleId="citation-281">
    <w:name w:val="citation-281"/>
    <w:basedOn w:val="VarsaylanParagrafYazTipi"/>
    <w:rsid w:val="001549FC"/>
  </w:style>
  <w:style w:type="character" w:customStyle="1" w:styleId="citation-280">
    <w:name w:val="citation-280"/>
    <w:basedOn w:val="VarsaylanParagrafYazTipi"/>
    <w:rsid w:val="001549FC"/>
  </w:style>
  <w:style w:type="character" w:customStyle="1" w:styleId="citation-279">
    <w:name w:val="citation-279"/>
    <w:basedOn w:val="VarsaylanParagrafYazTipi"/>
    <w:rsid w:val="001549FC"/>
  </w:style>
  <w:style w:type="character" w:customStyle="1" w:styleId="citation-278">
    <w:name w:val="citation-278"/>
    <w:basedOn w:val="VarsaylanParagrafYazTipi"/>
    <w:rsid w:val="001549FC"/>
  </w:style>
  <w:style w:type="character" w:customStyle="1" w:styleId="citation-277">
    <w:name w:val="citation-277"/>
    <w:basedOn w:val="VarsaylanParagrafYazTipi"/>
    <w:rsid w:val="001549FC"/>
  </w:style>
  <w:style w:type="character" w:customStyle="1" w:styleId="citation-276">
    <w:name w:val="citation-276"/>
    <w:basedOn w:val="VarsaylanParagrafYazTipi"/>
    <w:rsid w:val="001549FC"/>
  </w:style>
  <w:style w:type="character" w:customStyle="1" w:styleId="citation-275">
    <w:name w:val="citation-275"/>
    <w:basedOn w:val="VarsaylanParagrafYazTipi"/>
    <w:rsid w:val="001549FC"/>
  </w:style>
  <w:style w:type="character" w:customStyle="1" w:styleId="citation-274">
    <w:name w:val="citation-274"/>
    <w:basedOn w:val="VarsaylanParagrafYazTipi"/>
    <w:rsid w:val="001549FC"/>
  </w:style>
  <w:style w:type="character" w:customStyle="1" w:styleId="citation-273">
    <w:name w:val="citation-273"/>
    <w:basedOn w:val="VarsaylanParagrafYazTipi"/>
    <w:rsid w:val="001549FC"/>
  </w:style>
  <w:style w:type="character" w:customStyle="1" w:styleId="citation-272">
    <w:name w:val="citation-272"/>
    <w:basedOn w:val="VarsaylanParagrafYazTipi"/>
    <w:rsid w:val="001549FC"/>
  </w:style>
  <w:style w:type="character" w:customStyle="1" w:styleId="citation-271">
    <w:name w:val="citation-271"/>
    <w:basedOn w:val="VarsaylanParagrafYazTipi"/>
    <w:rsid w:val="001549FC"/>
  </w:style>
  <w:style w:type="character" w:customStyle="1" w:styleId="citation-270">
    <w:name w:val="citation-270"/>
    <w:basedOn w:val="VarsaylanParagrafYazTipi"/>
    <w:rsid w:val="001549FC"/>
  </w:style>
  <w:style w:type="character" w:customStyle="1" w:styleId="citation-269">
    <w:name w:val="citation-269"/>
    <w:basedOn w:val="VarsaylanParagrafYazTipi"/>
    <w:rsid w:val="001549FC"/>
  </w:style>
  <w:style w:type="character" w:customStyle="1" w:styleId="citation-268">
    <w:name w:val="citation-268"/>
    <w:basedOn w:val="VarsaylanParagrafYazTipi"/>
    <w:rsid w:val="001549FC"/>
  </w:style>
  <w:style w:type="character" w:customStyle="1" w:styleId="citation-267">
    <w:name w:val="citation-267"/>
    <w:basedOn w:val="VarsaylanParagrafYazTipi"/>
    <w:rsid w:val="001549FC"/>
  </w:style>
  <w:style w:type="character" w:customStyle="1" w:styleId="citation-266">
    <w:name w:val="citation-266"/>
    <w:basedOn w:val="VarsaylanParagrafYazTipi"/>
    <w:rsid w:val="001549FC"/>
  </w:style>
  <w:style w:type="character" w:customStyle="1" w:styleId="citation-265">
    <w:name w:val="citation-265"/>
    <w:basedOn w:val="VarsaylanParagrafYazTipi"/>
    <w:rsid w:val="001549FC"/>
  </w:style>
  <w:style w:type="character" w:customStyle="1" w:styleId="citation-264">
    <w:name w:val="citation-264"/>
    <w:basedOn w:val="VarsaylanParagrafYazTipi"/>
    <w:rsid w:val="001549FC"/>
  </w:style>
  <w:style w:type="table" w:styleId="TabloKlavuzu">
    <w:name w:val="Table Grid"/>
    <w:basedOn w:val="NormalTablo"/>
    <w:uiPriority w:val="59"/>
    <w:rsid w:val="00D65527"/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55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5527"/>
    <w:rPr>
      <w:rFonts w:ascii="Tahoma" w:hAnsi="Tahoma" w:cs="Tahoma"/>
      <w:kern w:val="0"/>
      <w:sz w:val="16"/>
      <w:szCs w:val="16"/>
      <w14:ligatures w14:val="none"/>
    </w:rPr>
  </w:style>
  <w:style w:type="character" w:styleId="Gl">
    <w:name w:val="Strong"/>
    <w:basedOn w:val="VarsaylanParagrafYazTipi"/>
    <w:uiPriority w:val="22"/>
    <w:qFormat/>
    <w:rsid w:val="00C14D34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8182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81826"/>
    <w:rPr>
      <w:rFonts w:ascii="Times New Roman" w:hAnsi="Times New Roman" w:cs="Times New Roman"/>
      <w:kern w:val="0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38182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81826"/>
    <w:rPr>
      <w:rFonts w:ascii="Times New Roman" w:hAnsi="Times New Roman" w:cs="Times New Roman"/>
      <w:kern w:val="0"/>
      <w:szCs w:val="22"/>
      <w14:ligatures w14:val="none"/>
    </w:rPr>
  </w:style>
  <w:style w:type="table" w:styleId="AkGlgeleme">
    <w:name w:val="Light Shading"/>
    <w:basedOn w:val="NormalTablo"/>
    <w:uiPriority w:val="60"/>
    <w:rsid w:val="002942E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itation-338">
    <w:name w:val="citation-338"/>
    <w:basedOn w:val="VarsaylanParagrafYazTipi"/>
    <w:rsid w:val="00F84DA4"/>
  </w:style>
  <w:style w:type="character" w:customStyle="1" w:styleId="citation-337">
    <w:name w:val="citation-337"/>
    <w:basedOn w:val="VarsaylanParagrafYazTipi"/>
    <w:rsid w:val="00F84DA4"/>
  </w:style>
  <w:style w:type="character" w:customStyle="1" w:styleId="citation-336">
    <w:name w:val="citation-336"/>
    <w:basedOn w:val="VarsaylanParagrafYazTipi"/>
    <w:rsid w:val="00F84DA4"/>
  </w:style>
  <w:style w:type="character" w:customStyle="1" w:styleId="citation-335">
    <w:name w:val="citation-335"/>
    <w:basedOn w:val="VarsaylanParagrafYazTipi"/>
    <w:rsid w:val="00F84DA4"/>
  </w:style>
  <w:style w:type="character" w:customStyle="1" w:styleId="citation-334">
    <w:name w:val="citation-334"/>
    <w:basedOn w:val="VarsaylanParagrafYazTipi"/>
    <w:rsid w:val="00F84DA4"/>
  </w:style>
  <w:style w:type="character" w:customStyle="1" w:styleId="citation-333">
    <w:name w:val="citation-333"/>
    <w:basedOn w:val="VarsaylanParagrafYazTipi"/>
    <w:rsid w:val="00F84DA4"/>
  </w:style>
  <w:style w:type="character" w:customStyle="1" w:styleId="citation-332">
    <w:name w:val="citation-332"/>
    <w:basedOn w:val="VarsaylanParagrafYazTipi"/>
    <w:rsid w:val="00F8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bozok</cp:lastModifiedBy>
  <cp:revision>9</cp:revision>
  <cp:lastPrinted>2025-12-26T11:56:00Z</cp:lastPrinted>
  <dcterms:created xsi:type="dcterms:W3CDTF">2025-12-26T11:33:00Z</dcterms:created>
  <dcterms:modified xsi:type="dcterms:W3CDTF">2025-12-26T13:41:00Z</dcterms:modified>
</cp:coreProperties>
</file>